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2756F" w14:textId="07808556" w:rsidR="00CF2E5C" w:rsidRPr="00CF2E5C" w:rsidRDefault="00015B5C" w:rsidP="00E532E3">
      <w:pPr>
        <w:spacing w:after="0"/>
        <w:jc w:val="center"/>
        <w:rPr>
          <w:rFonts w:asciiTheme="majorHAnsi" w:hAnsiTheme="majorHAnsi"/>
          <w:b/>
          <w:sz w:val="52"/>
          <w:szCs w:val="52"/>
          <w:u w:val="single"/>
        </w:rPr>
      </w:pPr>
      <w:r>
        <w:rPr>
          <w:rFonts w:asciiTheme="majorHAnsi" w:hAnsiTheme="majorHAnsi"/>
          <w:b/>
          <w:sz w:val="52"/>
          <w:szCs w:val="52"/>
          <w:u w:val="single"/>
        </w:rPr>
        <w:t>Unit</w:t>
      </w:r>
      <w:r w:rsidR="00307B7A">
        <w:rPr>
          <w:rFonts w:asciiTheme="majorHAnsi" w:hAnsiTheme="majorHAnsi"/>
          <w:b/>
          <w:sz w:val="52"/>
          <w:szCs w:val="52"/>
          <w:u w:val="single"/>
        </w:rPr>
        <w:t xml:space="preserve"> </w:t>
      </w:r>
      <w:proofErr w:type="gramStart"/>
      <w:r w:rsidR="00307B7A">
        <w:rPr>
          <w:rFonts w:asciiTheme="majorHAnsi" w:hAnsiTheme="majorHAnsi"/>
          <w:b/>
          <w:sz w:val="52"/>
          <w:szCs w:val="52"/>
          <w:u w:val="single"/>
        </w:rPr>
        <w:t>1 :</w:t>
      </w:r>
      <w:proofErr w:type="gramEnd"/>
      <w:r w:rsidR="00307B7A">
        <w:rPr>
          <w:rFonts w:asciiTheme="majorHAnsi" w:hAnsiTheme="majorHAnsi"/>
          <w:b/>
          <w:sz w:val="52"/>
          <w:szCs w:val="52"/>
          <w:u w:val="single"/>
        </w:rPr>
        <w:t xml:space="preserve">  </w:t>
      </w:r>
      <w:r w:rsidR="009F1258" w:rsidRPr="00CF2E5C">
        <w:rPr>
          <w:rFonts w:asciiTheme="majorHAnsi" w:hAnsiTheme="majorHAnsi"/>
          <w:b/>
          <w:sz w:val="52"/>
          <w:szCs w:val="52"/>
          <w:u w:val="single"/>
        </w:rPr>
        <w:t>Lesson #6</w:t>
      </w:r>
    </w:p>
    <w:p w14:paraId="1ECCB5C8" w14:textId="77777777" w:rsidR="003242CD" w:rsidRDefault="003242CD" w:rsidP="00307B7A">
      <w:pPr>
        <w:spacing w:after="0"/>
        <w:rPr>
          <w:rFonts w:asciiTheme="majorHAnsi" w:hAnsiTheme="majorHAnsi"/>
          <w:sz w:val="52"/>
          <w:szCs w:val="52"/>
        </w:rPr>
      </w:pPr>
    </w:p>
    <w:p w14:paraId="5A09FAEE" w14:textId="02F22550" w:rsidR="00B83D4E" w:rsidRPr="002A0099" w:rsidRDefault="009F1258" w:rsidP="00E532E3">
      <w:pPr>
        <w:spacing w:after="0"/>
        <w:jc w:val="center"/>
        <w:rPr>
          <w:rFonts w:asciiTheme="majorHAnsi" w:hAnsiTheme="majorHAnsi"/>
          <w:sz w:val="52"/>
          <w:szCs w:val="52"/>
        </w:rPr>
      </w:pPr>
      <w:r w:rsidRPr="00CF2E5C">
        <w:rPr>
          <w:rFonts w:asciiTheme="majorHAnsi" w:hAnsiTheme="majorHAnsi"/>
          <w:sz w:val="52"/>
          <w:szCs w:val="52"/>
        </w:rPr>
        <w:t>Factoring Quadratic Expressions</w:t>
      </w:r>
    </w:p>
    <w:p w14:paraId="4BEC691B" w14:textId="77777777" w:rsidR="00B83D4E" w:rsidRDefault="00B83D4E">
      <w:pPr>
        <w:rPr>
          <w:rFonts w:asciiTheme="majorHAnsi" w:hAnsiTheme="majorHAnsi"/>
          <w:sz w:val="28"/>
          <w:szCs w:val="28"/>
        </w:rPr>
      </w:pPr>
    </w:p>
    <w:p w14:paraId="4789192F" w14:textId="1F757A11" w:rsidR="00B83D4E" w:rsidRDefault="00A06E99" w:rsidP="00A06E99">
      <w:pPr>
        <w:jc w:val="center"/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inline distT="0" distB="0" distL="0" distR="0" wp14:anchorId="78D89565" wp14:editId="1F836F4F">
            <wp:extent cx="3133725" cy="2659845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2247" cy="266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FAE2" w14:textId="77777777" w:rsidR="00B83D4E" w:rsidRDefault="00B83D4E">
      <w:pPr>
        <w:rPr>
          <w:rFonts w:asciiTheme="majorHAnsi" w:hAnsiTheme="majorHAnsi"/>
          <w:sz w:val="28"/>
          <w:szCs w:val="28"/>
        </w:rPr>
      </w:pPr>
    </w:p>
    <w:p w14:paraId="6E80B5FF" w14:textId="77777777" w:rsidR="002A0099" w:rsidRPr="002A0099" w:rsidRDefault="002A0099" w:rsidP="002A0099">
      <w:pPr>
        <w:tabs>
          <w:tab w:val="center" w:pos="5400"/>
        </w:tabs>
        <w:spacing w:after="0"/>
        <w:rPr>
          <w:sz w:val="24"/>
          <w:szCs w:val="24"/>
        </w:rPr>
      </w:pPr>
      <w:r w:rsidRPr="002A0099">
        <w:rPr>
          <w:sz w:val="24"/>
          <w:szCs w:val="24"/>
        </w:rPr>
        <w:t>SWUT:</w:t>
      </w:r>
    </w:p>
    <w:p w14:paraId="5AD2E841" w14:textId="77777777" w:rsidR="002A0099" w:rsidRPr="002A0099" w:rsidRDefault="002A0099" w:rsidP="009D43E6">
      <w:pPr>
        <w:pStyle w:val="NoSpacing"/>
        <w:numPr>
          <w:ilvl w:val="0"/>
          <w:numId w:val="9"/>
        </w:numPr>
        <w:rPr>
          <w:sz w:val="24"/>
          <w:szCs w:val="24"/>
        </w:rPr>
      </w:pPr>
      <w:bookmarkStart w:id="0" w:name="OLE_LINK1"/>
      <w:r w:rsidRPr="002A0099">
        <w:rPr>
          <w:sz w:val="24"/>
          <w:szCs w:val="24"/>
        </w:rPr>
        <w:t>A factor is a term or expression multiplied by another term or expression.</w:t>
      </w:r>
    </w:p>
    <w:p w14:paraId="6824DFC0" w14:textId="77777777" w:rsidR="002A0099" w:rsidRPr="002A0099" w:rsidRDefault="002A0099" w:rsidP="002A0099">
      <w:pPr>
        <w:pStyle w:val="NoSpacing"/>
        <w:rPr>
          <w:sz w:val="24"/>
          <w:szCs w:val="24"/>
        </w:rPr>
      </w:pPr>
    </w:p>
    <w:p w14:paraId="69A8B64B" w14:textId="77777777" w:rsidR="002A0099" w:rsidRPr="002A0099" w:rsidRDefault="002A0099" w:rsidP="009D43E6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2A0099">
        <w:rPr>
          <w:sz w:val="24"/>
          <w:szCs w:val="24"/>
        </w:rPr>
        <w:t>To factor is to break down an expression into 2 or more expressions multiplied together.</w:t>
      </w:r>
    </w:p>
    <w:p w14:paraId="08664A85" w14:textId="77777777" w:rsidR="002A0099" w:rsidRPr="002A0099" w:rsidRDefault="002A0099" w:rsidP="002A0099">
      <w:pPr>
        <w:pStyle w:val="NoSpacing"/>
        <w:rPr>
          <w:sz w:val="24"/>
          <w:szCs w:val="24"/>
        </w:rPr>
      </w:pPr>
    </w:p>
    <w:p w14:paraId="574579AD" w14:textId="77777777" w:rsidR="002A0099" w:rsidRPr="002A0099" w:rsidRDefault="002A0099" w:rsidP="009D43E6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2A0099">
        <w:rPr>
          <w:sz w:val="24"/>
          <w:szCs w:val="24"/>
        </w:rPr>
        <w:t>Many quadratic trinomials (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+bx+c)</m:t>
        </m:r>
      </m:oMath>
      <w:r w:rsidRPr="002A0099">
        <w:rPr>
          <w:sz w:val="24"/>
          <w:szCs w:val="24"/>
        </w:rPr>
        <w:t xml:space="preserve"> can be factored into products of two binomials and that this factoring can be checked by multiplying the binomials using distributive property (FOIL).</w:t>
      </w:r>
    </w:p>
    <w:p w14:paraId="1F59C5E1" w14:textId="77777777" w:rsidR="002A0099" w:rsidRPr="002A0099" w:rsidRDefault="002A0099" w:rsidP="002A0099">
      <w:pPr>
        <w:pStyle w:val="NoSpacing"/>
        <w:rPr>
          <w:sz w:val="24"/>
          <w:szCs w:val="24"/>
        </w:rPr>
      </w:pPr>
    </w:p>
    <w:p w14:paraId="576BE67B" w14:textId="19B4E31B" w:rsidR="002A0099" w:rsidRPr="009D43E6" w:rsidRDefault="009D43E6" w:rsidP="009D43E6">
      <w:pPr>
        <w:pStyle w:val="ListParagraph"/>
        <w:numPr>
          <w:ilvl w:val="0"/>
          <w:numId w:val="9"/>
        </w:numPr>
        <w:spacing w:after="0"/>
        <w:rPr>
          <w:rFonts w:eastAsiaTheme="minorEastAsia"/>
          <w:sz w:val="24"/>
          <w:szCs w:val="24"/>
        </w:rPr>
      </w:pPr>
      <w:r w:rsidRPr="009D43E6">
        <w:rPr>
          <w:rFonts w:eastAsiaTheme="minorEastAsia"/>
          <w:sz w:val="24"/>
          <w:szCs w:val="24"/>
        </w:rPr>
        <w:t xml:space="preserve">When factoring, they need to see the structure.  Trinomial expressions can be related to basic      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+bx+c</m:t>
        </m:r>
      </m:oMath>
    </w:p>
    <w:bookmarkEnd w:id="0"/>
    <w:p w14:paraId="6175E821" w14:textId="77777777" w:rsidR="00B83D4E" w:rsidRDefault="00B83D4E">
      <w:pPr>
        <w:rPr>
          <w:rFonts w:asciiTheme="majorHAnsi" w:hAnsiTheme="majorHAnsi"/>
          <w:sz w:val="28"/>
          <w:szCs w:val="28"/>
        </w:rPr>
      </w:pPr>
    </w:p>
    <w:p w14:paraId="035725F7" w14:textId="77777777" w:rsidR="00B83D4E" w:rsidRDefault="00B83D4E">
      <w:pPr>
        <w:rPr>
          <w:rFonts w:asciiTheme="majorHAnsi" w:hAnsiTheme="majorHAnsi"/>
          <w:sz w:val="28"/>
          <w:szCs w:val="28"/>
        </w:rPr>
      </w:pPr>
    </w:p>
    <w:p w14:paraId="41581E64" w14:textId="77777777" w:rsidR="00B83D4E" w:rsidRDefault="00B83D4E">
      <w:pPr>
        <w:rPr>
          <w:rFonts w:asciiTheme="majorHAnsi" w:hAnsiTheme="majorHAnsi"/>
          <w:sz w:val="28"/>
          <w:szCs w:val="28"/>
        </w:rPr>
      </w:pPr>
    </w:p>
    <w:p w14:paraId="6C92BBDD" w14:textId="77777777" w:rsidR="00B83D4E" w:rsidRDefault="00B83D4E">
      <w:pPr>
        <w:rPr>
          <w:rFonts w:asciiTheme="majorHAnsi" w:hAnsiTheme="majorHAnsi"/>
          <w:sz w:val="28"/>
          <w:szCs w:val="28"/>
        </w:rPr>
      </w:pPr>
    </w:p>
    <w:p w14:paraId="2651FF5F" w14:textId="77777777" w:rsidR="00C14C4F" w:rsidRDefault="00C14C4F">
      <w:pPr>
        <w:rPr>
          <w:rFonts w:asciiTheme="majorHAnsi" w:hAnsiTheme="majorHAnsi"/>
          <w:sz w:val="28"/>
          <w:szCs w:val="28"/>
          <w:u w:val="single"/>
        </w:rPr>
      </w:pPr>
      <w:r w:rsidRPr="00C14C4F">
        <w:rPr>
          <w:rFonts w:asciiTheme="majorHAnsi" w:hAnsiTheme="majorHAnsi"/>
          <w:sz w:val="28"/>
          <w:szCs w:val="28"/>
          <w:u w:val="single"/>
        </w:rPr>
        <w:lastRenderedPageBreak/>
        <w:t>4.4 Factoring Quadratic Expressions</w:t>
      </w:r>
    </w:p>
    <w:p w14:paraId="32BEB142" w14:textId="77777777" w:rsidR="00C14C4F" w:rsidRDefault="00C14C4F">
      <w:pPr>
        <w:rPr>
          <w:rFonts w:asciiTheme="majorHAnsi" w:hAnsiTheme="majorHAnsi"/>
          <w:sz w:val="24"/>
          <w:szCs w:val="24"/>
        </w:rPr>
      </w:pPr>
      <w:r w:rsidRPr="00750CAB">
        <w:rPr>
          <w:rFonts w:asciiTheme="majorHAnsi" w:hAnsiTheme="majorHAnsi"/>
          <w:b/>
          <w:sz w:val="24"/>
          <w:szCs w:val="24"/>
        </w:rPr>
        <w:t>Objective</w:t>
      </w:r>
      <w:r w:rsidRPr="00750CAB">
        <w:rPr>
          <w:rFonts w:asciiTheme="majorHAnsi" w:hAnsiTheme="majorHAnsi"/>
          <w:sz w:val="24"/>
          <w:szCs w:val="24"/>
        </w:rPr>
        <w:t xml:space="preserve">:  </w:t>
      </w:r>
      <w:r w:rsidRPr="00750CAB">
        <w:rPr>
          <w:rFonts w:asciiTheme="majorHAnsi" w:hAnsiTheme="majorHAnsi"/>
          <w:i/>
          <w:sz w:val="24"/>
          <w:szCs w:val="24"/>
        </w:rPr>
        <w:t>To find the common and binomial factors of quadratic expressions and to factor special quadratic expressions.</w:t>
      </w:r>
      <w:r w:rsidRPr="00750CAB">
        <w:rPr>
          <w:rFonts w:asciiTheme="majorHAnsi" w:hAnsiTheme="majorHAnsi"/>
          <w:sz w:val="24"/>
          <w:szCs w:val="24"/>
        </w:rPr>
        <w:t xml:space="preserve">  </w:t>
      </w:r>
    </w:p>
    <w:p w14:paraId="58A31155" w14:textId="77777777" w:rsidR="002A0099" w:rsidRDefault="002A0099" w:rsidP="002A0099">
      <w:pPr>
        <w:rPr>
          <w:rFonts w:asciiTheme="majorHAnsi" w:hAnsiTheme="majorHAnsi"/>
          <w:sz w:val="28"/>
          <w:szCs w:val="28"/>
        </w:rPr>
      </w:pPr>
    </w:p>
    <w:p w14:paraId="02DCDA5A" w14:textId="77777777" w:rsidR="002A0099" w:rsidRDefault="002A0099" w:rsidP="002A0099">
      <w:pPr>
        <w:rPr>
          <w:rFonts w:asciiTheme="majorHAnsi" w:hAnsiTheme="majorHAnsi"/>
          <w:b/>
          <w:sz w:val="28"/>
          <w:szCs w:val="28"/>
        </w:rPr>
      </w:pPr>
      <w:r w:rsidRPr="0008541C">
        <w:rPr>
          <w:rFonts w:asciiTheme="majorHAnsi" w:hAnsiTheme="majorHAnsi"/>
          <w:b/>
          <w:sz w:val="28"/>
          <w:szCs w:val="28"/>
        </w:rPr>
        <w:t xml:space="preserve">Factoring </w:t>
      </w:r>
      <w:r>
        <w:rPr>
          <w:rFonts w:asciiTheme="majorHAnsi" w:hAnsiTheme="majorHAnsi"/>
          <w:b/>
          <w:sz w:val="28"/>
          <w:szCs w:val="28"/>
        </w:rPr>
        <w:t>using the Greatest Common Factor:</w:t>
      </w:r>
    </w:p>
    <w:p w14:paraId="47FE821C" w14:textId="342B3589" w:rsidR="002A0099" w:rsidRDefault="002A0099" w:rsidP="002A0099">
      <w:pPr>
        <w:rPr>
          <w:rFonts w:asciiTheme="majorHAnsi" w:hAnsiTheme="majorHAnsi"/>
          <w:sz w:val="28"/>
          <w:szCs w:val="28"/>
        </w:rPr>
      </w:pPr>
      <w:r w:rsidRPr="009B3333">
        <w:rPr>
          <w:rFonts w:asciiTheme="majorHAnsi" w:hAnsiTheme="majorHAnsi"/>
          <w:sz w:val="28"/>
          <w:szCs w:val="28"/>
        </w:rPr>
        <w:t xml:space="preserve">(Ex)    </w:t>
      </w:r>
      <w:r w:rsidRPr="009B3333">
        <w:rPr>
          <w:rFonts w:asciiTheme="majorHAnsi" w:hAnsiTheme="majorHAnsi"/>
          <w:position w:val="-6"/>
          <w:sz w:val="28"/>
          <w:szCs w:val="28"/>
        </w:rPr>
        <w:object w:dxaOrig="880" w:dyaOrig="320" w14:anchorId="70CA1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1.75pt" o:ole="">
            <v:imagedata r:id="rId11" o:title=""/>
          </v:shape>
          <o:OLEObject Type="Embed" ProgID="Equation.3" ShapeID="_x0000_i1025" DrawAspect="Content" ObjectID="_1631424791" r:id="rId12"/>
        </w:object>
      </w:r>
      <w:r w:rsidR="003242CD">
        <w:rPr>
          <w:rFonts w:asciiTheme="majorHAnsi" w:hAnsiTheme="majorHAnsi"/>
          <w:sz w:val="28"/>
          <w:szCs w:val="28"/>
        </w:rPr>
        <w:tab/>
      </w:r>
      <w:r w:rsidR="003242CD">
        <w:rPr>
          <w:rFonts w:asciiTheme="majorHAnsi" w:hAnsiTheme="majorHAnsi"/>
          <w:sz w:val="28"/>
          <w:szCs w:val="28"/>
        </w:rPr>
        <w:tab/>
        <w:t xml:space="preserve">         </w:t>
      </w:r>
      <w:r>
        <w:rPr>
          <w:rFonts w:asciiTheme="majorHAnsi" w:hAnsiTheme="majorHAnsi"/>
          <w:sz w:val="28"/>
          <w:szCs w:val="28"/>
        </w:rPr>
        <w:t xml:space="preserve">(Ex)  </w:t>
      </w:r>
      <w:r w:rsidRPr="009B3333">
        <w:rPr>
          <w:rFonts w:asciiTheme="majorHAnsi" w:hAnsiTheme="majorHAnsi"/>
          <w:position w:val="-6"/>
          <w:sz w:val="28"/>
          <w:szCs w:val="28"/>
        </w:rPr>
        <w:object w:dxaOrig="859" w:dyaOrig="320" w14:anchorId="12E83E9F">
          <v:shape id="_x0000_i1026" type="#_x0000_t75" style="width:59.25pt;height:21.75pt" o:ole="">
            <v:imagedata r:id="rId13" o:title=""/>
          </v:shape>
          <o:OLEObject Type="Embed" ProgID="Equation.3" ShapeID="_x0000_i1026" DrawAspect="Content" ObjectID="_1631424792" r:id="rId14"/>
        </w:object>
      </w:r>
      <w:r w:rsidR="003242CD">
        <w:rPr>
          <w:rFonts w:asciiTheme="majorHAnsi" w:hAnsiTheme="majorHAnsi"/>
          <w:sz w:val="28"/>
          <w:szCs w:val="28"/>
        </w:rPr>
        <w:t xml:space="preserve">          </w:t>
      </w:r>
      <w:r>
        <w:rPr>
          <w:rFonts w:asciiTheme="majorHAnsi" w:hAnsiTheme="majorHAnsi"/>
          <w:sz w:val="28"/>
          <w:szCs w:val="28"/>
        </w:rPr>
        <w:tab/>
        <w:t xml:space="preserve">(Ex)  </w:t>
      </w:r>
      <w:r w:rsidRPr="007D328A">
        <w:rPr>
          <w:rFonts w:asciiTheme="majorHAnsi" w:hAnsiTheme="majorHAnsi"/>
          <w:position w:val="-6"/>
          <w:sz w:val="28"/>
          <w:szCs w:val="28"/>
        </w:rPr>
        <w:object w:dxaOrig="1780" w:dyaOrig="320" w14:anchorId="71F140EF">
          <v:shape id="_x0000_i1027" type="#_x0000_t75" style="width:123pt;height:21.75pt" o:ole="">
            <v:imagedata r:id="rId15" o:title=""/>
          </v:shape>
          <o:OLEObject Type="Embed" ProgID="Equation.3" ShapeID="_x0000_i1027" DrawAspect="Content" ObjectID="_1631424793" r:id="rId16"/>
        </w:object>
      </w:r>
    </w:p>
    <w:p w14:paraId="09D24890" w14:textId="77777777" w:rsidR="002A0099" w:rsidRDefault="002A0099" w:rsidP="002A0099">
      <w:pPr>
        <w:rPr>
          <w:rFonts w:asciiTheme="majorHAnsi" w:hAnsiTheme="majorHAnsi"/>
          <w:sz w:val="28"/>
          <w:szCs w:val="28"/>
        </w:rPr>
      </w:pPr>
    </w:p>
    <w:p w14:paraId="3BC4B60D" w14:textId="77777777" w:rsidR="00307B7A" w:rsidRDefault="00307B7A" w:rsidP="002A0099">
      <w:pPr>
        <w:rPr>
          <w:rFonts w:asciiTheme="majorHAnsi" w:hAnsiTheme="majorHAnsi"/>
          <w:sz w:val="28"/>
          <w:szCs w:val="28"/>
        </w:rPr>
      </w:pPr>
    </w:p>
    <w:p w14:paraId="63366E5D" w14:textId="739D398E" w:rsidR="002A0099" w:rsidRDefault="002A0099" w:rsidP="002A0099">
      <w:pPr>
        <w:rPr>
          <w:rFonts w:asciiTheme="majorHAnsi" w:hAnsiTheme="majorHAnsi"/>
          <w:sz w:val="28"/>
          <w:szCs w:val="28"/>
        </w:rPr>
      </w:pPr>
    </w:p>
    <w:p w14:paraId="71B5E230" w14:textId="229614AA" w:rsidR="003242CD" w:rsidRDefault="003242CD" w:rsidP="002A0099">
      <w:pPr>
        <w:rPr>
          <w:rFonts w:asciiTheme="majorHAnsi" w:hAnsiTheme="majorHAnsi"/>
          <w:sz w:val="28"/>
          <w:szCs w:val="28"/>
        </w:rPr>
      </w:pPr>
    </w:p>
    <w:p w14:paraId="72A3714E" w14:textId="5E3AE2CA" w:rsidR="003242CD" w:rsidRDefault="003242CD" w:rsidP="002A0099">
      <w:pPr>
        <w:rPr>
          <w:rFonts w:asciiTheme="majorHAnsi" w:hAnsiTheme="majorHAnsi"/>
          <w:sz w:val="28"/>
          <w:szCs w:val="28"/>
        </w:rPr>
      </w:pPr>
    </w:p>
    <w:p w14:paraId="141B363A" w14:textId="77777777" w:rsidR="003242CD" w:rsidRDefault="003242CD" w:rsidP="002A0099">
      <w:pPr>
        <w:rPr>
          <w:rFonts w:asciiTheme="majorHAnsi" w:hAnsiTheme="majorHAnsi"/>
          <w:sz w:val="28"/>
          <w:szCs w:val="28"/>
        </w:rPr>
      </w:pPr>
    </w:p>
    <w:p w14:paraId="3A34CC83" w14:textId="77777777" w:rsidR="002A0099" w:rsidRDefault="002A0099" w:rsidP="002A0099">
      <w:pPr>
        <w:rPr>
          <w:rFonts w:asciiTheme="majorHAnsi" w:hAnsiTheme="majorHAnsi"/>
          <w:sz w:val="28"/>
          <w:szCs w:val="28"/>
        </w:rPr>
      </w:pPr>
      <w:r w:rsidRPr="0008541C">
        <w:rPr>
          <w:rFonts w:asciiTheme="majorHAnsi" w:hAnsiTheme="majorHAnsi"/>
          <w:b/>
          <w:sz w:val="28"/>
          <w:szCs w:val="28"/>
        </w:rPr>
        <w:t xml:space="preserve">Factoring </w:t>
      </w:r>
      <w:r>
        <w:rPr>
          <w:rFonts w:asciiTheme="majorHAnsi" w:hAnsiTheme="majorHAnsi"/>
          <w:b/>
          <w:sz w:val="28"/>
          <w:szCs w:val="28"/>
        </w:rPr>
        <w:t xml:space="preserve">Difference of Two Perfect Squares (DOPS):  </w:t>
      </w:r>
      <w:r w:rsidRPr="00750CAB">
        <w:rPr>
          <w:rFonts w:asciiTheme="majorHAnsi" w:hAnsiTheme="majorHAnsi"/>
          <w:position w:val="-6"/>
          <w:sz w:val="28"/>
          <w:szCs w:val="28"/>
        </w:rPr>
        <w:object w:dxaOrig="720" w:dyaOrig="320" w14:anchorId="4F55123A">
          <v:shape id="_x0000_i1028" type="#_x0000_t75" style="width:49.5pt;height:21.75pt" o:ole="">
            <v:imagedata r:id="rId17" o:title=""/>
          </v:shape>
          <o:OLEObject Type="Embed" ProgID="Equation.3" ShapeID="_x0000_i1028" DrawAspect="Content" ObjectID="_1631424794" r:id="rId18"/>
        </w:object>
      </w:r>
    </w:p>
    <w:p w14:paraId="1696988E" w14:textId="375C77C3" w:rsidR="002A0099" w:rsidRDefault="002A0099" w:rsidP="002A00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(Ex)</w:t>
      </w:r>
      <w:r w:rsidR="003242CD">
        <w:rPr>
          <w:rFonts w:asciiTheme="majorHAnsi" w:hAnsiTheme="majorHAnsi"/>
          <w:sz w:val="28"/>
          <w:szCs w:val="28"/>
        </w:rPr>
        <w:t xml:space="preserve">  x</w:t>
      </w:r>
      <w:r w:rsidR="003242CD">
        <w:rPr>
          <w:rFonts w:asciiTheme="majorHAnsi" w:hAnsiTheme="majorHAnsi"/>
          <w:sz w:val="28"/>
          <w:szCs w:val="28"/>
          <w:vertAlign w:val="superscript"/>
        </w:rPr>
        <w:t>2</w:t>
      </w:r>
      <w:r w:rsidR="003242CD">
        <w:rPr>
          <w:rFonts w:asciiTheme="majorHAnsi" w:hAnsiTheme="majorHAnsi"/>
          <w:sz w:val="28"/>
          <w:szCs w:val="28"/>
        </w:rPr>
        <w:t xml:space="preserve"> – 9 </w:t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(Ex) </w:t>
      </w:r>
      <w:r w:rsidR="003242CD" w:rsidRPr="00750CAB">
        <w:rPr>
          <w:rFonts w:asciiTheme="majorHAnsi" w:hAnsiTheme="majorHAnsi"/>
          <w:position w:val="-6"/>
          <w:sz w:val="28"/>
          <w:szCs w:val="28"/>
        </w:rPr>
        <w:object w:dxaOrig="999" w:dyaOrig="320" w14:anchorId="7B1B0465">
          <v:shape id="_x0000_i1029" type="#_x0000_t75" style="width:69pt;height:21.75pt" o:ole="">
            <v:imagedata r:id="rId19" o:title=""/>
          </v:shape>
          <o:OLEObject Type="Embed" ProgID="Equation.3" ShapeID="_x0000_i1029" DrawAspect="Content" ObjectID="_1631424795" r:id="rId20"/>
        </w:object>
      </w:r>
    </w:p>
    <w:p w14:paraId="2A6746B2" w14:textId="77777777" w:rsidR="002A0099" w:rsidRDefault="002A0099" w:rsidP="002A0099">
      <w:pPr>
        <w:rPr>
          <w:rFonts w:asciiTheme="majorHAnsi" w:hAnsiTheme="majorHAnsi"/>
          <w:sz w:val="28"/>
          <w:szCs w:val="28"/>
        </w:rPr>
      </w:pPr>
    </w:p>
    <w:p w14:paraId="570FDC9A" w14:textId="77777777" w:rsidR="002A0099" w:rsidRDefault="002A0099" w:rsidP="002A0099">
      <w:pPr>
        <w:rPr>
          <w:rFonts w:asciiTheme="majorHAnsi" w:hAnsiTheme="majorHAnsi"/>
          <w:sz w:val="28"/>
          <w:szCs w:val="28"/>
        </w:rPr>
      </w:pPr>
    </w:p>
    <w:p w14:paraId="168ED3CB" w14:textId="77777777" w:rsidR="002A0099" w:rsidRDefault="002A0099" w:rsidP="002A0099">
      <w:pPr>
        <w:rPr>
          <w:rFonts w:asciiTheme="majorHAnsi" w:hAnsiTheme="majorHAnsi"/>
          <w:sz w:val="28"/>
          <w:szCs w:val="28"/>
        </w:rPr>
      </w:pPr>
    </w:p>
    <w:p w14:paraId="005FD00B" w14:textId="77777777" w:rsidR="002A0099" w:rsidRDefault="002A0099" w:rsidP="002A0099">
      <w:pPr>
        <w:rPr>
          <w:rFonts w:asciiTheme="majorHAnsi" w:hAnsiTheme="majorHAnsi"/>
          <w:sz w:val="28"/>
          <w:szCs w:val="28"/>
        </w:rPr>
      </w:pPr>
    </w:p>
    <w:p w14:paraId="76BCD96F" w14:textId="67396295" w:rsidR="002A0099" w:rsidRDefault="002A0099" w:rsidP="002A00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(Ex)  </w:t>
      </w:r>
      <w:r w:rsidR="003242CD" w:rsidRPr="006679C4">
        <w:rPr>
          <w:rFonts w:asciiTheme="majorHAnsi" w:hAnsiTheme="majorHAnsi"/>
          <w:position w:val="-10"/>
          <w:sz w:val="28"/>
          <w:szCs w:val="28"/>
        </w:rPr>
        <w:object w:dxaOrig="960" w:dyaOrig="360" w14:anchorId="43E2F9BE">
          <v:shape id="_x0000_i1030" type="#_x0000_t75" style="width:66.75pt;height:24.75pt" o:ole="">
            <v:imagedata r:id="rId21" o:title=""/>
          </v:shape>
          <o:OLEObject Type="Embed" ProgID="Equation.3" ShapeID="_x0000_i1030" DrawAspect="Content" ObjectID="_1631424796" r:id="rId22"/>
        </w:object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 w:rsidR="003242CD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(Ex) </w:t>
      </w:r>
      <w:r w:rsidR="003242CD" w:rsidRPr="006679C4">
        <w:rPr>
          <w:rFonts w:asciiTheme="majorHAnsi" w:hAnsiTheme="majorHAnsi"/>
          <w:position w:val="-10"/>
          <w:sz w:val="28"/>
          <w:szCs w:val="28"/>
        </w:rPr>
        <w:object w:dxaOrig="1219" w:dyaOrig="360" w14:anchorId="4EE09F5E">
          <v:shape id="_x0000_i1031" type="#_x0000_t75" style="width:84pt;height:24.75pt" o:ole="">
            <v:imagedata r:id="rId23" o:title=""/>
          </v:shape>
          <o:OLEObject Type="Embed" ProgID="Equation.3" ShapeID="_x0000_i1031" DrawAspect="Content" ObjectID="_1631424797" r:id="rId24"/>
        </w:object>
      </w:r>
    </w:p>
    <w:p w14:paraId="45EE744E" w14:textId="77777777" w:rsidR="002A0099" w:rsidRDefault="002A0099" w:rsidP="002A0099">
      <w:pPr>
        <w:rPr>
          <w:rFonts w:asciiTheme="majorHAnsi" w:hAnsiTheme="majorHAnsi"/>
          <w:sz w:val="28"/>
          <w:szCs w:val="28"/>
        </w:rPr>
      </w:pPr>
    </w:p>
    <w:p w14:paraId="69CA1127" w14:textId="3DE9C383" w:rsidR="00307B7A" w:rsidRDefault="00307B7A">
      <w:pPr>
        <w:rPr>
          <w:rFonts w:asciiTheme="majorHAnsi" w:hAnsiTheme="majorHAnsi"/>
          <w:sz w:val="24"/>
          <w:szCs w:val="24"/>
        </w:rPr>
      </w:pPr>
    </w:p>
    <w:p w14:paraId="4BFE5520" w14:textId="32A654DD" w:rsidR="003242CD" w:rsidRDefault="003242CD">
      <w:pPr>
        <w:rPr>
          <w:rFonts w:asciiTheme="majorHAnsi" w:hAnsiTheme="majorHAnsi"/>
          <w:sz w:val="24"/>
          <w:szCs w:val="24"/>
        </w:rPr>
      </w:pPr>
    </w:p>
    <w:p w14:paraId="3212809F" w14:textId="77777777" w:rsidR="003242CD" w:rsidRPr="00750CAB" w:rsidRDefault="003242CD">
      <w:pPr>
        <w:rPr>
          <w:rFonts w:asciiTheme="majorHAnsi" w:hAnsiTheme="majorHAnsi"/>
          <w:sz w:val="24"/>
          <w:szCs w:val="24"/>
        </w:rPr>
      </w:pPr>
    </w:p>
    <w:p w14:paraId="0F1E0ADC" w14:textId="78F79C04" w:rsidR="00B83D4E" w:rsidRDefault="00642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73088" behindDoc="1" locked="0" layoutInCell="1" allowOverlap="1" wp14:anchorId="68E619F8" wp14:editId="46DE0323">
            <wp:simplePos x="0" y="0"/>
            <wp:positionH relativeFrom="column">
              <wp:posOffset>5325744</wp:posOffset>
            </wp:positionH>
            <wp:positionV relativeFrom="paragraph">
              <wp:posOffset>-541020</wp:posOffset>
            </wp:positionV>
            <wp:extent cx="1333500" cy="1491615"/>
            <wp:effectExtent l="152400" t="133350" r="152400" b="127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mpsons Homer Butt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6497">
                      <a:off x="0" y="0"/>
                      <a:ext cx="133350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CAB" w:rsidRPr="0008541C">
        <w:rPr>
          <w:rFonts w:asciiTheme="majorHAnsi" w:hAnsiTheme="majorHAnsi"/>
          <w:b/>
          <w:sz w:val="28"/>
          <w:szCs w:val="28"/>
        </w:rPr>
        <w:t>Factoring Easy Trinomials</w:t>
      </w:r>
      <w:r w:rsidR="0008541C" w:rsidRPr="0008541C">
        <w:rPr>
          <w:rFonts w:asciiTheme="majorHAnsi" w:hAnsiTheme="majorHAnsi"/>
          <w:b/>
          <w:sz w:val="28"/>
          <w:szCs w:val="28"/>
        </w:rPr>
        <w:t xml:space="preserve"> in the form:</w:t>
      </w:r>
      <w:r w:rsidR="00750CAB">
        <w:rPr>
          <w:rFonts w:asciiTheme="majorHAnsi" w:hAnsiTheme="majorHAnsi"/>
          <w:sz w:val="28"/>
          <w:szCs w:val="28"/>
        </w:rPr>
        <w:t xml:space="preserve">  </w:t>
      </w:r>
      <w:r w:rsidR="0008541C" w:rsidRPr="00750CAB">
        <w:rPr>
          <w:rFonts w:asciiTheme="majorHAnsi" w:hAnsiTheme="majorHAnsi"/>
          <w:position w:val="-6"/>
          <w:sz w:val="28"/>
          <w:szCs w:val="28"/>
        </w:rPr>
        <w:object w:dxaOrig="1180" w:dyaOrig="320" w14:anchorId="2E64E25C">
          <v:shape id="_x0000_i1032" type="#_x0000_t75" style="width:81.75pt;height:21.75pt" o:ole="">
            <v:imagedata r:id="rId26" o:title=""/>
          </v:shape>
          <o:OLEObject Type="Embed" ProgID="Equation.3" ShapeID="_x0000_i1032" DrawAspect="Content" ObjectID="_1631424798" r:id="rId27"/>
        </w:object>
      </w:r>
      <w:r w:rsidR="00750CAB">
        <w:rPr>
          <w:rFonts w:asciiTheme="majorHAnsi" w:hAnsiTheme="majorHAnsi"/>
          <w:sz w:val="28"/>
          <w:szCs w:val="28"/>
        </w:rPr>
        <w:t xml:space="preserve">when </w:t>
      </w:r>
      <w:r w:rsidR="0008541C" w:rsidRPr="00750CAB">
        <w:rPr>
          <w:rFonts w:asciiTheme="majorHAnsi" w:hAnsiTheme="majorHAnsi"/>
          <w:position w:val="-6"/>
          <w:sz w:val="28"/>
          <w:szCs w:val="28"/>
        </w:rPr>
        <w:object w:dxaOrig="680" w:dyaOrig="279" w14:anchorId="6F4CA74E">
          <v:shape id="_x0000_i1033" type="#_x0000_t75" style="width:42pt;height:18pt" o:ole="">
            <v:imagedata r:id="rId28" o:title=""/>
          </v:shape>
          <o:OLEObject Type="Embed" ProgID="Equation.3" ShapeID="_x0000_i1033" DrawAspect="Content" ObjectID="_1631424799" r:id="rId29"/>
        </w:object>
      </w:r>
    </w:p>
    <w:p w14:paraId="0E93574B" w14:textId="77777777" w:rsidR="00750CAB" w:rsidRDefault="00750CAB" w:rsidP="00B83D4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BB4AE7" wp14:editId="2E356B97">
                <wp:simplePos x="0" y="0"/>
                <wp:positionH relativeFrom="column">
                  <wp:posOffset>1630680</wp:posOffset>
                </wp:positionH>
                <wp:positionV relativeFrom="paragraph">
                  <wp:posOffset>257175</wp:posOffset>
                </wp:positionV>
                <wp:extent cx="1247775" cy="190500"/>
                <wp:effectExtent l="38100" t="57150" r="285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7775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746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8.4pt;margin-top:20.25pt;width:98.25pt;height:15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" strokecolor="#4a7ebb">
                <v:stroke endarrow="block"/>
              </v:shape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6D5A5E" wp14:editId="4830B22C">
                <wp:simplePos x="0" y="0"/>
                <wp:positionH relativeFrom="column">
                  <wp:posOffset>2154555</wp:posOffset>
                </wp:positionH>
                <wp:positionV relativeFrom="paragraph">
                  <wp:posOffset>228600</wp:posOffset>
                </wp:positionV>
                <wp:extent cx="752475" cy="219075"/>
                <wp:effectExtent l="38100" t="38100" r="28575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1C4C" id="Straight Arrow Connector 1" o:spid="_x0000_s1026" type="#_x0000_t32" style="position:absolute;margin-left:169.65pt;margin-top:18pt;width:59.25pt;height:17.2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" strokecolor="#4579b8 [3044]">
                <v:stroke endarrow="block"/>
              </v:shape>
            </w:pict>
          </mc:Fallback>
        </mc:AlternateContent>
      </w:r>
      <w:r w:rsidR="00B83D4E">
        <w:rPr>
          <w:rFonts w:asciiTheme="majorHAnsi" w:hAnsiTheme="majorHAnsi"/>
          <w:sz w:val="28"/>
          <w:szCs w:val="28"/>
        </w:rPr>
        <w:t xml:space="preserve"> </w:t>
      </w:r>
      <w:r w:rsidR="00C14C4F">
        <w:rPr>
          <w:rFonts w:asciiTheme="majorHAnsi" w:hAnsiTheme="majorHAnsi"/>
          <w:sz w:val="28"/>
          <w:szCs w:val="28"/>
        </w:rPr>
        <w:t>(Ex)  Factor</w:t>
      </w:r>
      <w:r w:rsidR="00B83D4E">
        <w:rPr>
          <w:rFonts w:asciiTheme="majorHAnsi" w:hAnsiTheme="majorHAnsi"/>
          <w:sz w:val="28"/>
          <w:szCs w:val="28"/>
        </w:rPr>
        <w:t xml:space="preserve">:  </w:t>
      </w:r>
      <w:r w:rsidR="00C14C4F">
        <w:rPr>
          <w:rFonts w:asciiTheme="majorHAnsi" w:hAnsiTheme="majorHAnsi"/>
          <w:sz w:val="28"/>
          <w:szCs w:val="28"/>
        </w:rPr>
        <w:t xml:space="preserve"> </w:t>
      </w:r>
      <w:r w:rsidR="00B83D4E" w:rsidRPr="00B83D4E">
        <w:rPr>
          <w:rFonts w:asciiTheme="majorHAnsi" w:hAnsiTheme="majorHAnsi"/>
          <w:position w:val="-6"/>
          <w:sz w:val="28"/>
          <w:szCs w:val="28"/>
        </w:rPr>
        <w:object w:dxaOrig="1260" w:dyaOrig="320" w14:anchorId="0F301CA7">
          <v:shape id="_x0000_i1034" type="#_x0000_t75" style="width:81pt;height:20.25pt" o:ole="">
            <v:imagedata r:id="rId30" o:title=""/>
          </v:shape>
          <o:OLEObject Type="Embed" ProgID="Equation.3" ShapeID="_x0000_i1034" DrawAspect="Content" ObjectID="_1631424800" r:id="rId31"/>
        </w:object>
      </w:r>
      <w:r w:rsidR="00B83D4E">
        <w:rPr>
          <w:rFonts w:asciiTheme="majorHAnsi" w:hAnsiTheme="majorHAnsi"/>
          <w:sz w:val="28"/>
          <w:szCs w:val="28"/>
        </w:rPr>
        <w:tab/>
      </w:r>
      <w:r w:rsidR="00B83D4E">
        <w:rPr>
          <w:rFonts w:asciiTheme="majorHAnsi" w:hAnsiTheme="majorHAnsi"/>
          <w:sz w:val="28"/>
          <w:szCs w:val="28"/>
        </w:rPr>
        <w:tab/>
      </w:r>
      <w:r w:rsidR="00B83D4E">
        <w:rPr>
          <w:rFonts w:asciiTheme="majorHAnsi" w:hAnsiTheme="majorHAnsi"/>
          <w:sz w:val="28"/>
          <w:szCs w:val="28"/>
        </w:rPr>
        <w:tab/>
      </w:r>
      <w:r w:rsidR="00B83D4E">
        <w:rPr>
          <w:rFonts w:asciiTheme="majorHAnsi" w:hAnsiTheme="majorHAnsi"/>
          <w:sz w:val="28"/>
          <w:szCs w:val="28"/>
        </w:rPr>
        <w:tab/>
      </w:r>
    </w:p>
    <w:p w14:paraId="458882A8" w14:textId="77777777" w:rsidR="00750CAB" w:rsidRDefault="0008541C" w:rsidP="00B83D4E">
      <w:pPr>
        <w:rPr>
          <w:rFonts w:asciiTheme="majorHAnsi" w:hAnsiTheme="majorHAnsi"/>
          <w:sz w:val="28"/>
          <w:szCs w:val="28"/>
        </w:rPr>
      </w:pPr>
      <w:r w:rsidRPr="00750CAB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112" behindDoc="1" locked="0" layoutInCell="1" allowOverlap="1" wp14:anchorId="43C7DDE7" wp14:editId="08BA4F99">
                <wp:simplePos x="0" y="0"/>
                <wp:positionH relativeFrom="column">
                  <wp:posOffset>2440306</wp:posOffset>
                </wp:positionH>
                <wp:positionV relativeFrom="paragraph">
                  <wp:posOffset>121920</wp:posOffset>
                </wp:positionV>
                <wp:extent cx="3924300" cy="11525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152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86D2" w14:textId="77777777" w:rsidR="008E51A4" w:rsidRPr="009E788A" w:rsidRDefault="008E51A4">
                            <w:p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9E788A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Reminder:  </w:t>
                            </w:r>
                          </w:p>
                          <w:p w14:paraId="1F2900BB" w14:textId="77777777" w:rsidR="008E51A4" w:rsidRPr="009E788A" w:rsidRDefault="008E51A4" w:rsidP="00750C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9E788A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Draw two sets of parentheses</w:t>
                            </w:r>
                          </w:p>
                          <w:p w14:paraId="030DC2A1" w14:textId="77777777" w:rsidR="008E51A4" w:rsidRPr="009E788A" w:rsidRDefault="008E51A4" w:rsidP="00750C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9E788A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Find two numbers that add to 9 and multiply to 20</w:t>
                            </w:r>
                          </w:p>
                          <w:p w14:paraId="41F052E9" w14:textId="77777777" w:rsidR="008E51A4" w:rsidRPr="009E788A" w:rsidRDefault="008E51A4" w:rsidP="00750C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9E788A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Check by double distributing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7DD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15pt;margin-top:9.6pt;width:309pt;height:90.75pt;z-index:-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" fillcolor="white [3201]" strokecolor="black [3200]" strokeweight="2pt">
                <v:textbox>
                  <w:txbxContent>
                    <w:p w14:paraId="610886D2" w14:textId="77777777" w:rsidR="008E51A4" w:rsidRPr="009E788A" w:rsidRDefault="008E51A4">
                      <w:pPr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9E788A">
                        <w:rPr>
                          <w:rFonts w:cstheme="minorHAnsi"/>
                          <w:sz w:val="24"/>
                          <w:szCs w:val="28"/>
                        </w:rPr>
                        <w:t xml:space="preserve">Reminder:  </w:t>
                      </w:r>
                    </w:p>
                    <w:p w14:paraId="1F2900BB" w14:textId="77777777" w:rsidR="008E51A4" w:rsidRPr="009E788A" w:rsidRDefault="008E51A4" w:rsidP="00750C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9E788A">
                        <w:rPr>
                          <w:rFonts w:cstheme="minorHAnsi"/>
                          <w:sz w:val="24"/>
                          <w:szCs w:val="28"/>
                        </w:rPr>
                        <w:t>Draw two sets of parentheses</w:t>
                      </w:r>
                    </w:p>
                    <w:p w14:paraId="030DC2A1" w14:textId="77777777" w:rsidR="008E51A4" w:rsidRPr="009E788A" w:rsidRDefault="008E51A4" w:rsidP="00750C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9E788A">
                        <w:rPr>
                          <w:rFonts w:cstheme="minorHAnsi"/>
                          <w:sz w:val="24"/>
                          <w:szCs w:val="28"/>
                        </w:rPr>
                        <w:t>Find two numbers that add to 9 and multiply to 20</w:t>
                      </w:r>
                    </w:p>
                    <w:p w14:paraId="41F052E9" w14:textId="77777777" w:rsidR="008E51A4" w:rsidRPr="009E788A" w:rsidRDefault="008E51A4" w:rsidP="00750C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9E788A">
                        <w:rPr>
                          <w:rFonts w:cstheme="minorHAnsi"/>
                          <w:sz w:val="24"/>
                          <w:szCs w:val="28"/>
                        </w:rPr>
                        <w:t>Check by double distributing</w:t>
                      </w:r>
                    </w:p>
                  </w:txbxContent>
                </v:textbox>
              </v:shape>
            </w:pict>
          </mc:Fallback>
        </mc:AlternateContent>
      </w:r>
    </w:p>
    <w:p w14:paraId="21093988" w14:textId="77777777" w:rsidR="00750CAB" w:rsidRDefault="00750CAB" w:rsidP="00B83D4E">
      <w:pPr>
        <w:rPr>
          <w:rFonts w:asciiTheme="majorHAnsi" w:hAnsiTheme="majorHAnsi"/>
          <w:sz w:val="28"/>
          <w:szCs w:val="28"/>
        </w:rPr>
      </w:pPr>
    </w:p>
    <w:p w14:paraId="79F0C95B" w14:textId="77777777" w:rsidR="00750CAB" w:rsidRDefault="00750CAB" w:rsidP="00B83D4E">
      <w:pPr>
        <w:rPr>
          <w:rFonts w:asciiTheme="majorHAnsi" w:hAnsiTheme="majorHAnsi"/>
          <w:sz w:val="28"/>
          <w:szCs w:val="28"/>
        </w:rPr>
      </w:pPr>
    </w:p>
    <w:p w14:paraId="256995AE" w14:textId="77777777" w:rsidR="00B83D4E" w:rsidRPr="00C14C4F" w:rsidRDefault="00B83D4E" w:rsidP="00B83D4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(Ex)  Factor:   </w:t>
      </w:r>
      <w:r w:rsidRPr="00B83D4E">
        <w:rPr>
          <w:rFonts w:asciiTheme="majorHAnsi" w:hAnsiTheme="majorHAnsi"/>
          <w:position w:val="-6"/>
          <w:sz w:val="28"/>
          <w:szCs w:val="28"/>
        </w:rPr>
        <w:object w:dxaOrig="1340" w:dyaOrig="320" w14:anchorId="2F0B10F4">
          <v:shape id="_x0000_i1035" type="#_x0000_t75" style="width:86.25pt;height:20.25pt" o:ole="">
            <v:imagedata r:id="rId32" o:title=""/>
          </v:shape>
          <o:OLEObject Type="Embed" ProgID="Equation.3" ShapeID="_x0000_i1035" DrawAspect="Content" ObjectID="_1631424801" r:id="rId33"/>
        </w:object>
      </w:r>
    </w:p>
    <w:p w14:paraId="5EA00428" w14:textId="77777777" w:rsidR="00C14C4F" w:rsidRDefault="00C14C4F">
      <w:pPr>
        <w:rPr>
          <w:rFonts w:asciiTheme="majorHAnsi" w:hAnsiTheme="majorHAnsi"/>
          <w:sz w:val="28"/>
          <w:szCs w:val="28"/>
        </w:rPr>
      </w:pPr>
      <w:bookmarkStart w:id="1" w:name="_GoBack"/>
      <w:bookmarkEnd w:id="1"/>
    </w:p>
    <w:p w14:paraId="3BCC6B77" w14:textId="77777777" w:rsidR="00B83D4E" w:rsidRDefault="00B83D4E">
      <w:pPr>
        <w:rPr>
          <w:rFonts w:asciiTheme="majorHAnsi" w:hAnsiTheme="majorHAnsi"/>
          <w:sz w:val="28"/>
          <w:szCs w:val="28"/>
        </w:rPr>
      </w:pPr>
    </w:p>
    <w:p w14:paraId="2C439484" w14:textId="77777777" w:rsidR="00B83D4E" w:rsidRDefault="00B83D4E">
      <w:pPr>
        <w:rPr>
          <w:rFonts w:asciiTheme="majorHAnsi" w:hAnsiTheme="majorHAnsi"/>
          <w:sz w:val="28"/>
          <w:szCs w:val="28"/>
        </w:rPr>
      </w:pPr>
    </w:p>
    <w:p w14:paraId="37A54F17" w14:textId="77777777" w:rsidR="00B83D4E" w:rsidRDefault="00B83D4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Sometimes the </w:t>
      </w:r>
      <w:r w:rsidRPr="00B83D4E">
        <w:rPr>
          <w:rFonts w:asciiTheme="majorHAnsi" w:hAnsiTheme="majorHAnsi"/>
          <w:position w:val="-6"/>
          <w:sz w:val="28"/>
          <w:szCs w:val="28"/>
        </w:rPr>
        <w:object w:dxaOrig="279" w:dyaOrig="320" w14:anchorId="56962C04">
          <v:shape id="_x0000_i1036" type="#_x0000_t75" style="width:18pt;height:20.25pt" o:ole="">
            <v:imagedata r:id="rId34" o:title=""/>
          </v:shape>
          <o:OLEObject Type="Embed" ProgID="Equation.3" ShapeID="_x0000_i1036" DrawAspect="Content" ObjectID="_1631424802" r:id="rId35"/>
        </w:object>
      </w:r>
      <w:r>
        <w:rPr>
          <w:rFonts w:asciiTheme="majorHAnsi" w:hAnsiTheme="majorHAnsi"/>
          <w:sz w:val="28"/>
          <w:szCs w:val="28"/>
        </w:rPr>
        <w:t>will have a negative in front of it!  What should you do?!</w:t>
      </w:r>
    </w:p>
    <w:p w14:paraId="5BD7F59A" w14:textId="09C12E40" w:rsidR="00B83D4E" w:rsidRDefault="00B83D4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(Ex) </w:t>
      </w:r>
      <w:r w:rsidRPr="00B83D4E">
        <w:rPr>
          <w:rFonts w:asciiTheme="majorHAnsi" w:hAnsiTheme="majorHAnsi"/>
          <w:position w:val="-6"/>
          <w:sz w:val="28"/>
          <w:szCs w:val="28"/>
        </w:rPr>
        <w:object w:dxaOrig="1480" w:dyaOrig="320" w14:anchorId="5A238B50">
          <v:shape id="_x0000_i1037" type="#_x0000_t75" style="width:95.25pt;height:20.25pt" o:ole="">
            <v:imagedata r:id="rId36" o:title=""/>
          </v:shape>
          <o:OLEObject Type="Embed" ProgID="Equation.3" ShapeID="_x0000_i1037" DrawAspect="Content" ObjectID="_1631424803" r:id="rId37"/>
        </w:objec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(Ex)  </w:t>
      </w:r>
      <w:r w:rsidRPr="00B83D4E">
        <w:rPr>
          <w:rFonts w:asciiTheme="majorHAnsi" w:hAnsiTheme="majorHAnsi"/>
          <w:position w:val="-6"/>
          <w:sz w:val="28"/>
          <w:szCs w:val="28"/>
        </w:rPr>
        <w:object w:dxaOrig="1520" w:dyaOrig="320" w14:anchorId="20A4718D">
          <v:shape id="_x0000_i1038" type="#_x0000_t75" style="width:97.5pt;height:20.25pt" o:ole="">
            <v:imagedata r:id="rId38" o:title=""/>
          </v:shape>
          <o:OLEObject Type="Embed" ProgID="Equation.3" ShapeID="_x0000_i1038" DrawAspect="Content" ObjectID="_1631424804" r:id="rId39"/>
        </w:object>
      </w:r>
    </w:p>
    <w:p w14:paraId="06F60365" w14:textId="77777777" w:rsidR="00B83D4E" w:rsidRDefault="00B83D4E">
      <w:pPr>
        <w:rPr>
          <w:rFonts w:asciiTheme="majorHAnsi" w:hAnsiTheme="majorHAnsi"/>
          <w:sz w:val="28"/>
          <w:szCs w:val="28"/>
        </w:rPr>
      </w:pPr>
    </w:p>
    <w:p w14:paraId="26ECE321" w14:textId="77777777" w:rsidR="00B83D4E" w:rsidRDefault="00B83D4E">
      <w:pPr>
        <w:rPr>
          <w:rFonts w:asciiTheme="majorHAnsi" w:hAnsiTheme="majorHAnsi"/>
          <w:sz w:val="28"/>
          <w:szCs w:val="28"/>
        </w:rPr>
      </w:pPr>
    </w:p>
    <w:p w14:paraId="68D22D9F" w14:textId="77777777" w:rsidR="002A0099" w:rsidRDefault="002A0099">
      <w:pPr>
        <w:rPr>
          <w:rFonts w:asciiTheme="majorHAnsi" w:hAnsiTheme="majorHAnsi"/>
          <w:sz w:val="28"/>
          <w:szCs w:val="28"/>
        </w:rPr>
      </w:pPr>
    </w:p>
    <w:p w14:paraId="622D1549" w14:textId="77777777" w:rsidR="009B7758" w:rsidRDefault="009B7758">
      <w:pPr>
        <w:rPr>
          <w:rFonts w:asciiTheme="majorHAnsi" w:hAnsiTheme="majorHAnsi"/>
          <w:sz w:val="28"/>
          <w:szCs w:val="28"/>
        </w:rPr>
      </w:pPr>
    </w:p>
    <w:p w14:paraId="76967A44" w14:textId="77777777" w:rsidR="00B83D4E" w:rsidRDefault="002A0099" w:rsidP="002A0099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Sometimes the trinomial will not be in the standard </w:t>
      </w:r>
      <m:oMath>
        <m:r>
          <w:rPr>
            <w:rFonts w:ascii="Cambria Math" w:hAnsi="Cambria Math"/>
            <w:sz w:val="28"/>
            <w:szCs w:val="28"/>
          </w:rPr>
          <m:t xml:space="preserve"> 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</m:t>
        </m:r>
      </m:oMath>
      <w:r>
        <w:rPr>
          <w:rFonts w:asciiTheme="majorHAnsi" w:hAnsiTheme="majorHAnsi"/>
          <w:sz w:val="28"/>
          <w:szCs w:val="28"/>
        </w:rPr>
        <w:t xml:space="preserve"> form! What should you do?!</w:t>
      </w:r>
    </w:p>
    <w:p w14:paraId="05DD805D" w14:textId="77777777" w:rsidR="002A0099" w:rsidRDefault="002A0099" w:rsidP="002A00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(Ex) </w:t>
      </w:r>
      <w:r w:rsidRPr="00B83D4E">
        <w:rPr>
          <w:rFonts w:asciiTheme="majorHAnsi" w:hAnsiTheme="majorHAnsi"/>
          <w:position w:val="-6"/>
          <w:sz w:val="28"/>
          <w:szCs w:val="28"/>
        </w:rPr>
        <w:object w:dxaOrig="1219" w:dyaOrig="320" w14:anchorId="5FA500DE">
          <v:shape id="_x0000_i1039" type="#_x0000_t75" style="width:78.75pt;height:20.25pt" o:ole="">
            <v:imagedata r:id="rId40" o:title=""/>
          </v:shape>
          <o:OLEObject Type="Embed" ProgID="Equation.3" ShapeID="_x0000_i1039" DrawAspect="Content" ObjectID="_1631424805" r:id="rId41"/>
        </w:objec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(Ex)  </w:t>
      </w:r>
      <w:r w:rsidRPr="002A0099">
        <w:rPr>
          <w:rFonts w:asciiTheme="majorHAnsi" w:hAnsiTheme="majorHAnsi"/>
          <w:position w:val="-10"/>
          <w:sz w:val="28"/>
          <w:szCs w:val="28"/>
        </w:rPr>
        <w:object w:dxaOrig="1460" w:dyaOrig="360" w14:anchorId="581F2BE6">
          <v:shape id="_x0000_i1040" type="#_x0000_t75" style="width:93.75pt;height:22.5pt" o:ole="">
            <v:imagedata r:id="rId42" o:title=""/>
          </v:shape>
          <o:OLEObject Type="Embed" ProgID="Equation.3" ShapeID="_x0000_i1040" DrawAspect="Content" ObjectID="_1631424806" r:id="rId43"/>
        </w:object>
      </w:r>
    </w:p>
    <w:p w14:paraId="1D92146D" w14:textId="77777777" w:rsidR="00B83D4E" w:rsidRDefault="00B83D4E">
      <w:pPr>
        <w:rPr>
          <w:rFonts w:asciiTheme="majorHAnsi" w:hAnsiTheme="majorHAnsi"/>
          <w:sz w:val="28"/>
          <w:szCs w:val="28"/>
        </w:rPr>
      </w:pPr>
    </w:p>
    <w:p w14:paraId="08266C9F" w14:textId="77777777" w:rsidR="00750CAB" w:rsidRDefault="00750CAB">
      <w:pPr>
        <w:rPr>
          <w:rFonts w:asciiTheme="majorHAnsi" w:hAnsiTheme="majorHAnsi"/>
          <w:sz w:val="28"/>
          <w:szCs w:val="28"/>
        </w:rPr>
      </w:pPr>
    </w:p>
    <w:p w14:paraId="4521CD21" w14:textId="77777777" w:rsidR="002A0099" w:rsidRDefault="002A0099">
      <w:pPr>
        <w:rPr>
          <w:rFonts w:asciiTheme="majorHAnsi" w:hAnsiTheme="majorHAnsi"/>
          <w:sz w:val="28"/>
          <w:szCs w:val="28"/>
        </w:rPr>
      </w:pPr>
    </w:p>
    <w:p w14:paraId="3CC73BC3" w14:textId="77777777" w:rsidR="002A0099" w:rsidRDefault="002A0099">
      <w:pPr>
        <w:rPr>
          <w:rFonts w:asciiTheme="majorHAnsi" w:hAnsiTheme="majorHAnsi"/>
          <w:sz w:val="28"/>
          <w:szCs w:val="28"/>
        </w:rPr>
      </w:pPr>
    </w:p>
    <w:p w14:paraId="6493D1A8" w14:textId="77777777" w:rsidR="00307B7A" w:rsidRDefault="00307B7A">
      <w:pPr>
        <w:rPr>
          <w:rFonts w:asciiTheme="majorHAnsi" w:hAnsiTheme="majorHAnsi"/>
          <w:sz w:val="28"/>
          <w:szCs w:val="28"/>
        </w:rPr>
      </w:pPr>
    </w:p>
    <w:p w14:paraId="0AFE0E8F" w14:textId="57882CFB" w:rsidR="002A0099" w:rsidRDefault="002A0099" w:rsidP="002A0099">
      <w:pPr>
        <w:rPr>
          <w:rFonts w:asciiTheme="majorHAnsi" w:hAnsiTheme="majorHAnsi"/>
          <w:b/>
          <w:sz w:val="28"/>
          <w:szCs w:val="28"/>
        </w:rPr>
      </w:pPr>
      <w:r w:rsidRPr="0008541C">
        <w:rPr>
          <w:rFonts w:asciiTheme="majorHAnsi" w:hAnsiTheme="majorHAnsi"/>
          <w:b/>
          <w:sz w:val="28"/>
          <w:szCs w:val="28"/>
        </w:rPr>
        <w:lastRenderedPageBreak/>
        <w:t xml:space="preserve">Factoring </w:t>
      </w:r>
      <w:r>
        <w:rPr>
          <w:rFonts w:asciiTheme="majorHAnsi" w:hAnsiTheme="majorHAnsi"/>
          <w:b/>
          <w:sz w:val="28"/>
          <w:szCs w:val="28"/>
        </w:rPr>
        <w:t>by grouping:</w:t>
      </w:r>
      <w:r w:rsidR="003242CD">
        <w:rPr>
          <w:rFonts w:asciiTheme="majorHAnsi" w:hAnsiTheme="majorHAnsi"/>
          <w:b/>
          <w:sz w:val="28"/>
          <w:szCs w:val="28"/>
        </w:rPr>
        <w:t xml:space="preserve"> (if there are more than 3 terms!!!)</w:t>
      </w:r>
    </w:p>
    <w:p w14:paraId="4F814B35" w14:textId="77777777" w:rsidR="002A0099" w:rsidRDefault="002A0099" w:rsidP="002A00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(Ex) </w:t>
      </w:r>
      <w:r w:rsidRPr="00B83D4E">
        <w:rPr>
          <w:rFonts w:asciiTheme="majorHAnsi" w:hAnsiTheme="majorHAnsi"/>
          <w:position w:val="-6"/>
          <w:sz w:val="28"/>
          <w:szCs w:val="28"/>
        </w:rPr>
        <w:object w:dxaOrig="1780" w:dyaOrig="320" w14:anchorId="3EE3FBEF">
          <v:shape id="_x0000_i1041" type="#_x0000_t75" style="width:114.75pt;height:20.25pt" o:ole="">
            <v:imagedata r:id="rId44" o:title=""/>
          </v:shape>
          <o:OLEObject Type="Embed" ProgID="Equation.3" ShapeID="_x0000_i1041" DrawAspect="Content" ObjectID="_1631424807" r:id="rId45"/>
        </w:objec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(Ex)  </w:t>
      </w:r>
      <w:r w:rsidR="00A94352" w:rsidRPr="00B83D4E">
        <w:rPr>
          <w:rFonts w:asciiTheme="majorHAnsi" w:hAnsiTheme="majorHAnsi"/>
          <w:position w:val="-6"/>
          <w:sz w:val="28"/>
          <w:szCs w:val="28"/>
        </w:rPr>
        <w:object w:dxaOrig="2020" w:dyaOrig="320" w14:anchorId="4B44D072">
          <v:shape id="_x0000_i1042" type="#_x0000_t75" style="width:129.75pt;height:20.25pt" o:ole="">
            <v:imagedata r:id="rId46" o:title=""/>
          </v:shape>
          <o:OLEObject Type="Embed" ProgID="Equation.3" ShapeID="_x0000_i1042" DrawAspect="Content" ObjectID="_1631424808" r:id="rId47"/>
        </w:object>
      </w:r>
    </w:p>
    <w:p w14:paraId="2E2F0021" w14:textId="77777777" w:rsidR="002A0099" w:rsidRDefault="002A0099" w:rsidP="002A0099">
      <w:pPr>
        <w:rPr>
          <w:rFonts w:asciiTheme="majorHAnsi" w:hAnsiTheme="majorHAnsi"/>
          <w:sz w:val="28"/>
          <w:szCs w:val="28"/>
        </w:rPr>
      </w:pPr>
    </w:p>
    <w:p w14:paraId="5C24BD97" w14:textId="77777777" w:rsidR="002A0099" w:rsidRDefault="002A0099" w:rsidP="0008541C">
      <w:pPr>
        <w:rPr>
          <w:rFonts w:asciiTheme="majorHAnsi" w:hAnsiTheme="majorHAnsi"/>
          <w:b/>
          <w:sz w:val="28"/>
          <w:szCs w:val="28"/>
        </w:rPr>
      </w:pPr>
    </w:p>
    <w:p w14:paraId="088A2E43" w14:textId="77777777" w:rsidR="002A0099" w:rsidRDefault="002A0099" w:rsidP="0008541C">
      <w:pPr>
        <w:rPr>
          <w:rFonts w:asciiTheme="majorHAnsi" w:hAnsiTheme="majorHAnsi"/>
          <w:b/>
          <w:sz w:val="28"/>
          <w:szCs w:val="28"/>
        </w:rPr>
      </w:pPr>
    </w:p>
    <w:p w14:paraId="381D831A" w14:textId="77777777" w:rsidR="002A0099" w:rsidRDefault="002A0099" w:rsidP="0008541C">
      <w:pPr>
        <w:rPr>
          <w:rFonts w:asciiTheme="majorHAnsi" w:hAnsiTheme="majorHAnsi"/>
          <w:b/>
          <w:sz w:val="28"/>
          <w:szCs w:val="28"/>
        </w:rPr>
      </w:pPr>
    </w:p>
    <w:p w14:paraId="5F3B5037" w14:textId="77777777" w:rsidR="002A0099" w:rsidRDefault="002A0099" w:rsidP="0008541C">
      <w:pPr>
        <w:rPr>
          <w:rFonts w:asciiTheme="majorHAnsi" w:hAnsiTheme="majorHAnsi"/>
          <w:b/>
          <w:sz w:val="28"/>
          <w:szCs w:val="28"/>
        </w:rPr>
      </w:pPr>
    </w:p>
    <w:p w14:paraId="01812AAC" w14:textId="77777777" w:rsidR="002A0099" w:rsidRDefault="002A0099" w:rsidP="0008541C">
      <w:pPr>
        <w:rPr>
          <w:rFonts w:asciiTheme="majorHAnsi" w:hAnsiTheme="majorHAnsi"/>
          <w:b/>
          <w:sz w:val="28"/>
          <w:szCs w:val="28"/>
        </w:rPr>
      </w:pPr>
    </w:p>
    <w:p w14:paraId="534EB00C" w14:textId="77777777" w:rsidR="002A0099" w:rsidRDefault="002A0099" w:rsidP="0008541C">
      <w:pPr>
        <w:rPr>
          <w:rFonts w:asciiTheme="majorHAnsi" w:hAnsiTheme="majorHAnsi"/>
          <w:b/>
          <w:sz w:val="28"/>
          <w:szCs w:val="28"/>
        </w:rPr>
      </w:pPr>
    </w:p>
    <w:p w14:paraId="0CC4929B" w14:textId="52697EF4" w:rsidR="0008541C" w:rsidRDefault="0008541C" w:rsidP="009E788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8541C">
        <w:rPr>
          <w:rFonts w:asciiTheme="majorHAnsi" w:hAnsiTheme="majorHAnsi"/>
          <w:b/>
          <w:sz w:val="28"/>
          <w:szCs w:val="28"/>
        </w:rPr>
        <w:t xml:space="preserve">Factoring </w:t>
      </w:r>
      <w:r>
        <w:rPr>
          <w:rFonts w:asciiTheme="majorHAnsi" w:hAnsiTheme="majorHAnsi"/>
          <w:b/>
          <w:sz w:val="28"/>
          <w:szCs w:val="28"/>
        </w:rPr>
        <w:t xml:space="preserve">Hard </w:t>
      </w:r>
      <w:r w:rsidRPr="0008541C">
        <w:rPr>
          <w:rFonts w:asciiTheme="majorHAnsi" w:hAnsiTheme="majorHAnsi"/>
          <w:b/>
          <w:sz w:val="28"/>
          <w:szCs w:val="28"/>
        </w:rPr>
        <w:t>Trinomials in the form:</w:t>
      </w:r>
      <w:r>
        <w:rPr>
          <w:rFonts w:asciiTheme="majorHAnsi" w:hAnsiTheme="majorHAnsi"/>
          <w:sz w:val="28"/>
          <w:szCs w:val="28"/>
        </w:rPr>
        <w:t xml:space="preserve">  </w:t>
      </w:r>
      <w:r w:rsidRPr="00750CAB">
        <w:rPr>
          <w:rFonts w:asciiTheme="majorHAnsi" w:hAnsiTheme="majorHAnsi"/>
          <w:position w:val="-6"/>
          <w:sz w:val="28"/>
          <w:szCs w:val="28"/>
        </w:rPr>
        <w:object w:dxaOrig="1180" w:dyaOrig="320" w14:anchorId="29FD9057">
          <v:shape id="_x0000_i1043" type="#_x0000_t75" style="width:81.75pt;height:21.75pt" o:ole="">
            <v:imagedata r:id="rId26" o:title=""/>
          </v:shape>
          <o:OLEObject Type="Embed" ProgID="Equation.3" ShapeID="_x0000_i1043" DrawAspect="Content" ObjectID="_1631424809" r:id="rId48"/>
        </w:object>
      </w:r>
      <w:proofErr w:type="gramStart"/>
      <w:r>
        <w:rPr>
          <w:rFonts w:asciiTheme="majorHAnsi" w:hAnsiTheme="majorHAnsi"/>
          <w:sz w:val="28"/>
          <w:szCs w:val="28"/>
        </w:rPr>
        <w:t xml:space="preserve">when </w:t>
      </w:r>
      <w:proofErr w:type="gramEnd"/>
      <w:r w:rsidRPr="00750CAB">
        <w:rPr>
          <w:rFonts w:asciiTheme="majorHAnsi" w:hAnsiTheme="majorHAnsi"/>
          <w:position w:val="-6"/>
          <w:sz w:val="28"/>
          <w:szCs w:val="28"/>
        </w:rPr>
        <w:object w:dxaOrig="540" w:dyaOrig="279" w14:anchorId="7F9714CC">
          <v:shape id="_x0000_i1044" type="#_x0000_t75" style="width:33pt;height:18pt" o:ole="">
            <v:imagedata r:id="rId49" o:title=""/>
          </v:shape>
          <o:OLEObject Type="Embed" ProgID="Equation.3" ShapeID="_x0000_i1044" DrawAspect="Content" ObjectID="_1631424810" r:id="rId50"/>
        </w:object>
      </w:r>
      <w:r w:rsidR="009E788A">
        <w:rPr>
          <w:rFonts w:asciiTheme="majorHAnsi" w:hAnsiTheme="majorHAnsi"/>
          <w:sz w:val="28"/>
          <w:szCs w:val="28"/>
        </w:rPr>
        <w:t>; two methods</w:t>
      </w:r>
    </w:p>
    <w:p w14:paraId="3438399F" w14:textId="7085981E" w:rsidR="009E788A" w:rsidRDefault="009E788A" w:rsidP="009E788A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“M” method                                                     “Slip and Slide”</w:t>
      </w:r>
    </w:p>
    <w:p w14:paraId="6C3905DE" w14:textId="3D43B17A" w:rsidR="00750CAB" w:rsidRDefault="0008541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(Ex) </w:t>
      </w:r>
      <w:r w:rsidRPr="00750CAB">
        <w:rPr>
          <w:rFonts w:asciiTheme="majorHAnsi" w:hAnsiTheme="majorHAnsi"/>
          <w:position w:val="-6"/>
          <w:sz w:val="28"/>
          <w:szCs w:val="28"/>
        </w:rPr>
        <w:object w:dxaOrig="1400" w:dyaOrig="320" w14:anchorId="6205C2FA">
          <v:shape id="_x0000_i1045" type="#_x0000_t75" style="width:96.75pt;height:21.75pt" o:ole="">
            <v:imagedata r:id="rId51" o:title=""/>
          </v:shape>
          <o:OLEObject Type="Embed" ProgID="Equation.3" ShapeID="_x0000_i1045" DrawAspect="Content" ObjectID="_1631424811" r:id="rId52"/>
        </w:object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(Ex)  </w:t>
      </w:r>
      <w:r w:rsidR="009B3333" w:rsidRPr="009B3333">
        <w:rPr>
          <w:rFonts w:asciiTheme="majorHAnsi" w:hAnsiTheme="majorHAnsi"/>
          <w:position w:val="-10"/>
          <w:sz w:val="28"/>
          <w:szCs w:val="28"/>
        </w:rPr>
        <w:object w:dxaOrig="1260" w:dyaOrig="360" w14:anchorId="1215EE2E">
          <v:shape id="_x0000_i1046" type="#_x0000_t75" style="width:87pt;height:24.75pt" o:ole="">
            <v:imagedata r:id="rId53" o:title=""/>
          </v:shape>
          <o:OLEObject Type="Embed" ProgID="Equation.3" ShapeID="_x0000_i1046" DrawAspect="Content" ObjectID="_1631424812" r:id="rId54"/>
        </w:object>
      </w:r>
    </w:p>
    <w:p w14:paraId="62A31360" w14:textId="77777777" w:rsidR="00B83D4E" w:rsidRDefault="00B83D4E">
      <w:pPr>
        <w:rPr>
          <w:rFonts w:asciiTheme="majorHAnsi" w:hAnsiTheme="majorHAnsi"/>
          <w:sz w:val="28"/>
          <w:szCs w:val="28"/>
        </w:rPr>
      </w:pPr>
    </w:p>
    <w:p w14:paraId="252B4249" w14:textId="77777777" w:rsidR="0008541C" w:rsidRDefault="0008541C">
      <w:pPr>
        <w:rPr>
          <w:rFonts w:asciiTheme="majorHAnsi" w:hAnsiTheme="majorHAnsi"/>
          <w:sz w:val="28"/>
          <w:szCs w:val="28"/>
        </w:rPr>
      </w:pPr>
    </w:p>
    <w:p w14:paraId="079AC064" w14:textId="77777777" w:rsidR="0008541C" w:rsidRDefault="0008541C">
      <w:pPr>
        <w:rPr>
          <w:rFonts w:asciiTheme="majorHAnsi" w:hAnsiTheme="majorHAnsi"/>
          <w:sz w:val="28"/>
          <w:szCs w:val="28"/>
        </w:rPr>
      </w:pPr>
    </w:p>
    <w:p w14:paraId="56D375F2" w14:textId="77777777" w:rsidR="0008541C" w:rsidRDefault="0008541C">
      <w:pPr>
        <w:rPr>
          <w:rFonts w:asciiTheme="majorHAnsi" w:hAnsiTheme="majorHAnsi"/>
          <w:sz w:val="28"/>
          <w:szCs w:val="28"/>
        </w:rPr>
      </w:pPr>
    </w:p>
    <w:p w14:paraId="0960B8E8" w14:textId="77777777" w:rsidR="0008541C" w:rsidRDefault="0008541C">
      <w:pPr>
        <w:rPr>
          <w:rFonts w:asciiTheme="majorHAnsi" w:hAnsiTheme="majorHAnsi"/>
          <w:sz w:val="28"/>
          <w:szCs w:val="28"/>
        </w:rPr>
      </w:pPr>
    </w:p>
    <w:p w14:paraId="5EA256A6" w14:textId="0F274AF3" w:rsidR="0008541C" w:rsidRDefault="0008541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(Ex)  </w:t>
      </w:r>
      <w:r w:rsidR="002A0099" w:rsidRPr="00750CAB">
        <w:rPr>
          <w:rFonts w:asciiTheme="majorHAnsi" w:hAnsiTheme="majorHAnsi"/>
          <w:position w:val="-6"/>
          <w:sz w:val="28"/>
          <w:szCs w:val="28"/>
        </w:rPr>
        <w:object w:dxaOrig="1380" w:dyaOrig="320" w14:anchorId="6E5F09C3">
          <v:shape id="_x0000_i1047" type="#_x0000_t75" style="width:95.25pt;height:21.75pt" o:ole="">
            <v:imagedata r:id="rId55" o:title=""/>
          </v:shape>
          <o:OLEObject Type="Embed" ProgID="Equation.3" ShapeID="_x0000_i1047" DrawAspect="Content" ObjectID="_1631424813" r:id="rId56"/>
        </w:object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 w:rsidR="009D43E6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(Ex)  </w:t>
      </w:r>
      <w:r w:rsidR="00051D3C" w:rsidRPr="00750CAB">
        <w:rPr>
          <w:rFonts w:asciiTheme="majorHAnsi" w:hAnsiTheme="majorHAnsi"/>
          <w:position w:val="-6"/>
          <w:sz w:val="28"/>
          <w:szCs w:val="28"/>
        </w:rPr>
        <w:object w:dxaOrig="1219" w:dyaOrig="320" w14:anchorId="4F0680BD">
          <v:shape id="_x0000_i1048" type="#_x0000_t75" style="width:84pt;height:21.75pt" o:ole="">
            <v:imagedata r:id="rId57" o:title=""/>
          </v:shape>
          <o:OLEObject Type="Embed" ProgID="Equation.3" ShapeID="_x0000_i1048" DrawAspect="Content" ObjectID="_1631424814" r:id="rId58"/>
        </w:object>
      </w:r>
    </w:p>
    <w:p w14:paraId="14E30B41" w14:textId="77777777" w:rsidR="0008541C" w:rsidRDefault="0008541C">
      <w:pPr>
        <w:rPr>
          <w:rFonts w:asciiTheme="majorHAnsi" w:hAnsiTheme="majorHAnsi"/>
          <w:sz w:val="28"/>
          <w:szCs w:val="28"/>
        </w:rPr>
      </w:pPr>
    </w:p>
    <w:p w14:paraId="65337422" w14:textId="77777777" w:rsidR="0008541C" w:rsidRDefault="0008541C">
      <w:pPr>
        <w:rPr>
          <w:rFonts w:asciiTheme="majorHAnsi" w:hAnsiTheme="majorHAnsi"/>
          <w:sz w:val="28"/>
          <w:szCs w:val="28"/>
        </w:rPr>
      </w:pPr>
    </w:p>
    <w:p w14:paraId="0DB99768" w14:textId="03CC0F74" w:rsidR="00A94352" w:rsidRDefault="00A94352">
      <w:pPr>
        <w:rPr>
          <w:rFonts w:asciiTheme="majorHAnsi" w:hAnsiTheme="majorHAnsi"/>
          <w:b/>
          <w:sz w:val="28"/>
          <w:szCs w:val="28"/>
        </w:rPr>
      </w:pPr>
    </w:p>
    <w:p w14:paraId="45FFDCF2" w14:textId="77777777" w:rsidR="00163FEC" w:rsidRDefault="00163FEC">
      <w:pPr>
        <w:rPr>
          <w:rFonts w:asciiTheme="majorHAnsi" w:hAnsiTheme="majorHAnsi"/>
          <w:b/>
          <w:sz w:val="28"/>
          <w:szCs w:val="28"/>
        </w:rPr>
      </w:pPr>
    </w:p>
    <w:p w14:paraId="23F2338B" w14:textId="77777777" w:rsidR="00A94352" w:rsidRDefault="00A94352">
      <w:pPr>
        <w:rPr>
          <w:rFonts w:asciiTheme="majorHAnsi" w:hAnsiTheme="majorHAnsi"/>
          <w:b/>
          <w:sz w:val="28"/>
          <w:szCs w:val="28"/>
        </w:rPr>
      </w:pPr>
    </w:p>
    <w:p w14:paraId="1DB02F45" w14:textId="77777777" w:rsidR="0008541C" w:rsidRDefault="00051D3C">
      <w:pPr>
        <w:rPr>
          <w:rFonts w:asciiTheme="majorHAnsi" w:hAnsiTheme="majorHAnsi"/>
          <w:sz w:val="28"/>
          <w:szCs w:val="28"/>
        </w:rPr>
      </w:pPr>
      <w:r w:rsidRPr="0008541C">
        <w:rPr>
          <w:rFonts w:asciiTheme="majorHAnsi" w:hAnsiTheme="majorHAnsi"/>
          <w:b/>
          <w:sz w:val="28"/>
          <w:szCs w:val="28"/>
        </w:rPr>
        <w:lastRenderedPageBreak/>
        <w:t xml:space="preserve">Factoring </w:t>
      </w:r>
      <w:r>
        <w:rPr>
          <w:rFonts w:asciiTheme="majorHAnsi" w:hAnsiTheme="majorHAnsi"/>
          <w:b/>
          <w:sz w:val="28"/>
          <w:szCs w:val="28"/>
        </w:rPr>
        <w:t xml:space="preserve">Perfect Square Trinomials:  </w:t>
      </w:r>
      <w:r w:rsidR="006679C4" w:rsidRPr="00750CAB">
        <w:rPr>
          <w:rFonts w:asciiTheme="majorHAnsi" w:hAnsiTheme="majorHAnsi"/>
          <w:position w:val="-6"/>
          <w:sz w:val="28"/>
          <w:szCs w:val="28"/>
        </w:rPr>
        <w:object w:dxaOrig="1320" w:dyaOrig="320" w14:anchorId="4785B916">
          <v:shape id="_x0000_i1049" type="#_x0000_t75" style="width:91.5pt;height:21.75pt" o:ole="">
            <v:imagedata r:id="rId59" o:title=""/>
          </v:shape>
          <o:OLEObject Type="Embed" ProgID="Equation.3" ShapeID="_x0000_i1049" DrawAspect="Content" ObjectID="_1631424815" r:id="rId60"/>
        </w:object>
      </w:r>
      <w:r w:rsidR="006679C4">
        <w:rPr>
          <w:rFonts w:asciiTheme="majorHAnsi" w:hAnsiTheme="majorHAnsi"/>
          <w:sz w:val="28"/>
          <w:szCs w:val="28"/>
        </w:rPr>
        <w:t xml:space="preserve"> or  </w:t>
      </w:r>
      <w:r w:rsidR="006679C4" w:rsidRPr="00750CAB">
        <w:rPr>
          <w:rFonts w:asciiTheme="majorHAnsi" w:hAnsiTheme="majorHAnsi"/>
          <w:position w:val="-6"/>
          <w:sz w:val="28"/>
          <w:szCs w:val="28"/>
        </w:rPr>
        <w:object w:dxaOrig="1320" w:dyaOrig="320" w14:anchorId="701A6671">
          <v:shape id="_x0000_i1050" type="#_x0000_t75" style="width:91.5pt;height:21.75pt" o:ole="">
            <v:imagedata r:id="rId61" o:title=""/>
          </v:shape>
          <o:OLEObject Type="Embed" ProgID="Equation.3" ShapeID="_x0000_i1050" DrawAspect="Content" ObjectID="_1631424816" r:id="rId62"/>
        </w:object>
      </w:r>
    </w:p>
    <w:p w14:paraId="0B122065" w14:textId="70C89325" w:rsidR="006679C4" w:rsidRDefault="006679C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(Ex)  </w:t>
      </w:r>
      <w:r w:rsidR="00A94352" w:rsidRPr="00750CAB">
        <w:rPr>
          <w:rFonts w:asciiTheme="majorHAnsi" w:hAnsiTheme="majorHAnsi"/>
          <w:position w:val="-6"/>
          <w:sz w:val="28"/>
          <w:szCs w:val="28"/>
        </w:rPr>
        <w:object w:dxaOrig="1100" w:dyaOrig="320" w14:anchorId="3FD8FB01">
          <v:shape id="_x0000_i1051" type="#_x0000_t75" style="width:76.5pt;height:21.75pt" o:ole="">
            <v:imagedata r:id="rId63" o:title=""/>
          </v:shape>
          <o:OLEObject Type="Embed" ProgID="Equation.3" ShapeID="_x0000_i1051" DrawAspect="Content" ObjectID="_1631424817" r:id="rId64"/>
        </w:object>
      </w:r>
      <w:r w:rsidR="003242CD">
        <w:rPr>
          <w:rFonts w:asciiTheme="majorHAnsi" w:hAnsiTheme="majorHAnsi"/>
          <w:sz w:val="28"/>
          <w:szCs w:val="28"/>
        </w:rPr>
        <w:tab/>
      </w:r>
      <w:r w:rsidR="003242CD">
        <w:rPr>
          <w:rFonts w:asciiTheme="majorHAnsi" w:hAnsiTheme="majorHAnsi"/>
          <w:sz w:val="28"/>
          <w:szCs w:val="28"/>
        </w:rPr>
        <w:tab/>
      </w:r>
      <w:r w:rsidR="003242CD">
        <w:rPr>
          <w:rFonts w:asciiTheme="majorHAnsi" w:hAnsiTheme="majorHAnsi"/>
          <w:sz w:val="28"/>
          <w:szCs w:val="28"/>
        </w:rPr>
        <w:tab/>
        <w:t xml:space="preserve">          </w:t>
      </w:r>
      <w:r>
        <w:rPr>
          <w:rFonts w:asciiTheme="majorHAnsi" w:hAnsiTheme="majorHAnsi"/>
          <w:sz w:val="28"/>
          <w:szCs w:val="28"/>
        </w:rPr>
        <w:t xml:space="preserve">(Ex) </w:t>
      </w:r>
      <w:r w:rsidRPr="00750CAB">
        <w:rPr>
          <w:rFonts w:asciiTheme="majorHAnsi" w:hAnsiTheme="majorHAnsi"/>
          <w:position w:val="-6"/>
          <w:sz w:val="28"/>
          <w:szCs w:val="28"/>
        </w:rPr>
        <w:object w:dxaOrig="1400" w:dyaOrig="320" w14:anchorId="02223C3E">
          <v:shape id="_x0000_i1052" type="#_x0000_t75" style="width:96.75pt;height:21.75pt" o:ole="">
            <v:imagedata r:id="rId65" o:title=""/>
          </v:shape>
          <o:OLEObject Type="Embed" ProgID="Equation.3" ShapeID="_x0000_i1052" DrawAspect="Content" ObjectID="_1631424818" r:id="rId66"/>
        </w:object>
      </w:r>
      <w:r w:rsidR="003242CD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="003242CD">
        <w:rPr>
          <w:rFonts w:asciiTheme="majorHAnsi" w:hAnsiTheme="majorHAnsi"/>
          <w:sz w:val="28"/>
          <w:szCs w:val="28"/>
        </w:rPr>
        <w:t>can</w:t>
      </w:r>
      <w:proofErr w:type="gramEnd"/>
      <w:r w:rsidR="003242CD">
        <w:rPr>
          <w:rFonts w:asciiTheme="majorHAnsi" w:hAnsiTheme="majorHAnsi"/>
          <w:sz w:val="28"/>
          <w:szCs w:val="28"/>
        </w:rPr>
        <w:t xml:space="preserve"> use S &amp; S or M)</w:t>
      </w:r>
    </w:p>
    <w:p w14:paraId="51716A41" w14:textId="77777777" w:rsidR="006679C4" w:rsidRDefault="006679C4">
      <w:pPr>
        <w:rPr>
          <w:rFonts w:asciiTheme="majorHAnsi" w:hAnsiTheme="majorHAnsi"/>
          <w:sz w:val="28"/>
          <w:szCs w:val="28"/>
        </w:rPr>
      </w:pPr>
    </w:p>
    <w:p w14:paraId="070615DC" w14:textId="27690702" w:rsidR="006679C4" w:rsidRDefault="006679C4">
      <w:pPr>
        <w:rPr>
          <w:rFonts w:asciiTheme="majorHAnsi" w:hAnsiTheme="majorHAnsi"/>
          <w:sz w:val="28"/>
          <w:szCs w:val="28"/>
        </w:rPr>
      </w:pPr>
    </w:p>
    <w:p w14:paraId="033EB039" w14:textId="7EEFD1BE" w:rsidR="00D56C24" w:rsidRDefault="00D56C24">
      <w:pPr>
        <w:rPr>
          <w:rFonts w:asciiTheme="majorHAnsi" w:hAnsiTheme="majorHAnsi"/>
          <w:sz w:val="28"/>
          <w:szCs w:val="28"/>
        </w:rPr>
      </w:pPr>
    </w:p>
    <w:p w14:paraId="514E5C09" w14:textId="46C300EF" w:rsidR="00D56C24" w:rsidRDefault="00D56C24">
      <w:pPr>
        <w:rPr>
          <w:rFonts w:asciiTheme="majorHAnsi" w:hAnsiTheme="majorHAnsi"/>
          <w:sz w:val="28"/>
          <w:szCs w:val="28"/>
        </w:rPr>
      </w:pPr>
    </w:p>
    <w:p w14:paraId="0F814F06" w14:textId="77777777" w:rsidR="007D328A" w:rsidRDefault="007D328A">
      <w:pPr>
        <w:rPr>
          <w:rFonts w:asciiTheme="majorHAnsi" w:hAnsiTheme="majorHAnsi"/>
          <w:sz w:val="28"/>
          <w:szCs w:val="28"/>
        </w:rPr>
      </w:pPr>
    </w:p>
    <w:p w14:paraId="6EC15233" w14:textId="77777777" w:rsidR="00A94352" w:rsidRDefault="00A94352" w:rsidP="00A9435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(Ex)  </w:t>
      </w:r>
      <w:r w:rsidRPr="00A94352">
        <w:rPr>
          <w:rFonts w:asciiTheme="majorHAnsi" w:hAnsiTheme="majorHAnsi"/>
          <w:position w:val="-10"/>
          <w:sz w:val="28"/>
          <w:szCs w:val="28"/>
        </w:rPr>
        <w:object w:dxaOrig="1660" w:dyaOrig="360" w14:anchorId="766DD90F">
          <v:shape id="_x0000_i1053" type="#_x0000_t75" style="width:114.75pt;height:24.75pt" o:ole="">
            <v:imagedata r:id="rId67" o:title=""/>
          </v:shape>
          <o:OLEObject Type="Embed" ProgID="Equation.3" ShapeID="_x0000_i1053" DrawAspect="Content" ObjectID="_1631424819" r:id="rId68"/>
        </w:objec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097B5123" w14:textId="77777777" w:rsidR="007D328A" w:rsidRDefault="007D328A">
      <w:pPr>
        <w:rPr>
          <w:rFonts w:asciiTheme="majorHAnsi" w:hAnsiTheme="majorHAnsi"/>
          <w:sz w:val="28"/>
          <w:szCs w:val="28"/>
        </w:rPr>
      </w:pPr>
    </w:p>
    <w:p w14:paraId="5AE460B0" w14:textId="77777777" w:rsidR="007D328A" w:rsidRDefault="007D328A">
      <w:pPr>
        <w:rPr>
          <w:rFonts w:asciiTheme="majorHAnsi" w:hAnsiTheme="majorHAnsi"/>
          <w:sz w:val="28"/>
          <w:szCs w:val="28"/>
        </w:rPr>
      </w:pPr>
    </w:p>
    <w:p w14:paraId="065E29E4" w14:textId="77777777" w:rsidR="007D328A" w:rsidRDefault="007D328A">
      <w:pPr>
        <w:rPr>
          <w:rFonts w:asciiTheme="majorHAnsi" w:hAnsiTheme="majorHAnsi"/>
          <w:sz w:val="28"/>
          <w:szCs w:val="28"/>
        </w:rPr>
      </w:pPr>
    </w:p>
    <w:p w14:paraId="6579BD28" w14:textId="77777777" w:rsidR="006679C4" w:rsidRDefault="006679C4">
      <w:pPr>
        <w:rPr>
          <w:rFonts w:asciiTheme="majorHAnsi" w:hAnsiTheme="majorHAnsi"/>
          <w:sz w:val="28"/>
          <w:szCs w:val="28"/>
        </w:rPr>
      </w:pPr>
    </w:p>
    <w:p w14:paraId="0A5AA39E" w14:textId="77777777" w:rsidR="009B7758" w:rsidRDefault="00A9435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Factor Completely:  (Hint- Look for GCF first!)</w:t>
      </w:r>
    </w:p>
    <w:p w14:paraId="334B74BC" w14:textId="2FB1C198" w:rsidR="009B7758" w:rsidRDefault="00A94352" w:rsidP="005738C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(Ex)  </w:t>
      </w:r>
      <w:r w:rsidRPr="00A94352">
        <w:rPr>
          <w:rFonts w:asciiTheme="majorHAnsi" w:hAnsiTheme="majorHAnsi"/>
          <w:position w:val="-10"/>
          <w:sz w:val="28"/>
          <w:szCs w:val="28"/>
        </w:rPr>
        <w:object w:dxaOrig="1020" w:dyaOrig="360" w14:anchorId="6F2CF9AD">
          <v:shape id="_x0000_i1054" type="#_x0000_t75" style="width:70.5pt;height:24.75pt" o:ole="">
            <v:imagedata r:id="rId69" o:title=""/>
          </v:shape>
          <o:OLEObject Type="Embed" ProgID="Equation.3" ShapeID="_x0000_i1054" DrawAspect="Content" ObjectID="_1631424820" r:id="rId70"/>
        </w:object>
      </w:r>
      <w:r w:rsidR="00015B5C">
        <w:rPr>
          <w:rFonts w:asciiTheme="majorHAnsi" w:hAnsiTheme="majorHAnsi"/>
          <w:sz w:val="28"/>
          <w:szCs w:val="28"/>
        </w:rPr>
        <w:tab/>
      </w:r>
      <w:r w:rsidR="00015B5C">
        <w:rPr>
          <w:rFonts w:asciiTheme="majorHAnsi" w:hAnsiTheme="majorHAnsi"/>
          <w:sz w:val="28"/>
          <w:szCs w:val="28"/>
        </w:rPr>
        <w:tab/>
        <w:t xml:space="preserve">       </w:t>
      </w:r>
      <w:r>
        <w:rPr>
          <w:rFonts w:asciiTheme="majorHAnsi" w:hAnsiTheme="majorHAnsi"/>
          <w:sz w:val="28"/>
          <w:szCs w:val="28"/>
        </w:rPr>
        <w:t xml:space="preserve">(Ex) </w:t>
      </w:r>
      <w:r w:rsidRPr="00750CAB">
        <w:rPr>
          <w:rFonts w:asciiTheme="majorHAnsi" w:hAnsiTheme="majorHAnsi"/>
          <w:position w:val="-6"/>
          <w:sz w:val="28"/>
          <w:szCs w:val="28"/>
        </w:rPr>
        <w:object w:dxaOrig="1420" w:dyaOrig="320" w14:anchorId="2B7361E7">
          <v:shape id="_x0000_i1055" type="#_x0000_t75" style="width:98.25pt;height:21.75pt" o:ole="">
            <v:imagedata r:id="rId71" o:title=""/>
          </v:shape>
          <o:OLEObject Type="Embed" ProgID="Equation.3" ShapeID="_x0000_i1055" DrawAspect="Content" ObjectID="_1631424821" r:id="rId72"/>
        </w:object>
      </w:r>
      <w:r w:rsidR="00015B5C">
        <w:rPr>
          <w:rFonts w:asciiTheme="majorHAnsi" w:hAnsiTheme="majorHAnsi"/>
          <w:sz w:val="28"/>
          <w:szCs w:val="28"/>
        </w:rPr>
        <w:t xml:space="preserve">                   </w:t>
      </w:r>
      <w:r>
        <w:rPr>
          <w:rFonts w:asciiTheme="majorHAnsi" w:hAnsiTheme="majorHAnsi"/>
          <w:sz w:val="28"/>
          <w:szCs w:val="28"/>
        </w:rPr>
        <w:t xml:space="preserve">(Ex) </w:t>
      </w:r>
      <w:r w:rsidRPr="00750CAB">
        <w:rPr>
          <w:rFonts w:asciiTheme="majorHAnsi" w:hAnsiTheme="majorHAnsi"/>
          <w:position w:val="-6"/>
          <w:sz w:val="28"/>
          <w:szCs w:val="28"/>
        </w:rPr>
        <w:object w:dxaOrig="1660" w:dyaOrig="320" w14:anchorId="047F9EBB">
          <v:shape id="_x0000_i1056" type="#_x0000_t75" style="width:114.75pt;height:21.75pt" o:ole="">
            <v:imagedata r:id="rId73" o:title=""/>
          </v:shape>
          <o:OLEObject Type="Embed" ProgID="Equation.3" ShapeID="_x0000_i1056" DrawAspect="Content" ObjectID="_1631424822" r:id="rId74"/>
        </w:object>
      </w:r>
    </w:p>
    <w:p w14:paraId="2DBE4CEC" w14:textId="38900D79" w:rsidR="00022A2F" w:rsidRDefault="00022A2F" w:rsidP="005738C5">
      <w:pPr>
        <w:rPr>
          <w:rFonts w:asciiTheme="majorHAnsi" w:hAnsiTheme="majorHAnsi"/>
          <w:sz w:val="28"/>
          <w:szCs w:val="28"/>
        </w:rPr>
      </w:pPr>
    </w:p>
    <w:p w14:paraId="0961A2D1" w14:textId="1FD1E49E" w:rsidR="00022A2F" w:rsidRDefault="00022A2F" w:rsidP="005738C5">
      <w:pPr>
        <w:rPr>
          <w:rFonts w:asciiTheme="majorHAnsi" w:hAnsiTheme="majorHAnsi"/>
          <w:sz w:val="28"/>
          <w:szCs w:val="28"/>
        </w:rPr>
      </w:pPr>
    </w:p>
    <w:p w14:paraId="523C4788" w14:textId="772BA687" w:rsidR="00022A2F" w:rsidRDefault="00022A2F" w:rsidP="005738C5">
      <w:pPr>
        <w:rPr>
          <w:rFonts w:asciiTheme="majorHAnsi" w:hAnsiTheme="majorHAnsi"/>
          <w:sz w:val="28"/>
          <w:szCs w:val="28"/>
        </w:rPr>
      </w:pPr>
    </w:p>
    <w:p w14:paraId="60A07D8E" w14:textId="457D40B9" w:rsidR="00015B5C" w:rsidRDefault="00015B5C" w:rsidP="005738C5">
      <w:pPr>
        <w:rPr>
          <w:rFonts w:asciiTheme="majorHAnsi" w:hAnsiTheme="majorHAnsi"/>
          <w:sz w:val="28"/>
          <w:szCs w:val="28"/>
        </w:rPr>
      </w:pPr>
    </w:p>
    <w:p w14:paraId="7128E181" w14:textId="7AE83C58" w:rsidR="00015B5C" w:rsidRDefault="00015B5C" w:rsidP="005738C5">
      <w:pPr>
        <w:rPr>
          <w:rFonts w:asciiTheme="majorHAnsi" w:hAnsiTheme="majorHAnsi"/>
          <w:sz w:val="28"/>
          <w:szCs w:val="28"/>
        </w:rPr>
      </w:pPr>
    </w:p>
    <w:p w14:paraId="3A5FEE63" w14:textId="6C71E777" w:rsidR="00015B5C" w:rsidRDefault="00015B5C" w:rsidP="005738C5">
      <w:pPr>
        <w:rPr>
          <w:rFonts w:asciiTheme="majorHAnsi" w:hAnsiTheme="majorHAnsi"/>
          <w:sz w:val="28"/>
          <w:szCs w:val="28"/>
        </w:rPr>
      </w:pPr>
    </w:p>
    <w:p w14:paraId="68C9BDF5" w14:textId="7C836D5B" w:rsidR="00015B5C" w:rsidRDefault="00015B5C" w:rsidP="005738C5">
      <w:pPr>
        <w:rPr>
          <w:rFonts w:asciiTheme="majorHAnsi" w:hAnsiTheme="majorHAnsi"/>
          <w:sz w:val="28"/>
          <w:szCs w:val="28"/>
        </w:rPr>
      </w:pPr>
    </w:p>
    <w:p w14:paraId="59072CD3" w14:textId="489C9425" w:rsidR="00015B5C" w:rsidRDefault="00015B5C" w:rsidP="005738C5">
      <w:pPr>
        <w:rPr>
          <w:rFonts w:asciiTheme="majorHAnsi" w:hAnsiTheme="majorHAnsi"/>
          <w:sz w:val="28"/>
          <w:szCs w:val="28"/>
        </w:rPr>
      </w:pPr>
    </w:p>
    <w:p w14:paraId="4A71AB69" w14:textId="27D91F28" w:rsidR="00022A2F" w:rsidRDefault="00022A2F" w:rsidP="005738C5">
      <w:pPr>
        <w:rPr>
          <w:rFonts w:asciiTheme="majorHAnsi" w:hAnsiTheme="majorHAnsi"/>
          <w:b/>
          <w:sz w:val="28"/>
          <w:szCs w:val="28"/>
          <w:u w:val="single"/>
        </w:rPr>
      </w:pPr>
      <w:r w:rsidRPr="00022A2F">
        <w:rPr>
          <w:rFonts w:asciiTheme="majorHAnsi" w:hAnsiTheme="majorHAnsi"/>
          <w:b/>
          <w:sz w:val="28"/>
          <w:szCs w:val="28"/>
          <w:u w:val="single"/>
        </w:rPr>
        <w:lastRenderedPageBreak/>
        <w:t>HOMEWORK 1-6</w:t>
      </w:r>
    </w:p>
    <w:p w14:paraId="4F8CFE86" w14:textId="58F33E29" w:rsidR="00022A2F" w:rsidRDefault="00F2349D" w:rsidP="00022A2F">
      <w:pPr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FB1178" wp14:editId="38147DF8">
                <wp:simplePos x="0" y="0"/>
                <wp:positionH relativeFrom="column">
                  <wp:posOffset>-436245</wp:posOffset>
                </wp:positionH>
                <wp:positionV relativeFrom="paragraph">
                  <wp:posOffset>2292350</wp:posOffset>
                </wp:positionV>
                <wp:extent cx="1895475" cy="523875"/>
                <wp:effectExtent l="0" t="0" r="0" b="0"/>
                <wp:wrapNone/>
                <wp:docPr id="8" name="Multipl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23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6824F" id="Multiply 8" o:spid="_x0000_s1026" style="position:absolute;margin-left:-34.35pt;margin-top:180.5pt;width:149.25pt;height:41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54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" path="m438834,185203l471658,66440,947738,198020,1423817,66440r32824,118763l1179002,261938r277639,76734l1423817,457435,947738,325855,471658,457435,438834,338672,716473,261938,438834,185203xe" fillcolor="#4f81bd [3204]" strokecolor="#243f60 [1604]" strokeweight="2pt">
                <v:path arrowok="t" o:connecttype="custom" o:connectlocs="438834,185203;471658,66440;947738,198020;1423817,66440;1456641,185203;1179002,261938;1456641,338672;1423817,457435;947738,325855;471658,457435;438834,338672;716473,261938;438834,185203" o:connectangles="0,0,0,0,0,0,0,0,0,0,0,0,0"/>
              </v:shape>
            </w:pict>
          </mc:Fallback>
        </mc:AlternateContent>
      </w:r>
      <w:r w:rsidR="00022A2F">
        <w:rPr>
          <w:noProof/>
        </w:rPr>
        <w:drawing>
          <wp:inline distT="0" distB="0" distL="0" distR="0" wp14:anchorId="67714113" wp14:editId="65A4071A">
            <wp:extent cx="6309360" cy="23234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981AF" w14:textId="47D1FB8E" w:rsidR="00022A2F" w:rsidRPr="00022A2F" w:rsidRDefault="00F2349D" w:rsidP="005738C5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AC4735" wp14:editId="4D208D65">
                <wp:simplePos x="0" y="0"/>
                <wp:positionH relativeFrom="column">
                  <wp:posOffset>2640330</wp:posOffset>
                </wp:positionH>
                <wp:positionV relativeFrom="paragraph">
                  <wp:posOffset>1406525</wp:posOffset>
                </wp:positionV>
                <wp:extent cx="2609850" cy="523875"/>
                <wp:effectExtent l="0" t="0" r="0" b="0"/>
                <wp:wrapNone/>
                <wp:docPr id="10" name="Multipl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23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8CEE3" id="Multiply 10" o:spid="_x0000_s1026" style="position:absolute;margin-left:207.9pt;margin-top:110.75pt;width:205.5pt;height:41.2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098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" path="m614696,186225l638945,65419r665980,133682l1970905,65419r24249,120806l1617966,261938r377188,75712l1970905,458456,1304925,324774,638945,458456,614696,337650,991884,261938,614696,186225xe" fillcolor="#4f81bd [3204]" strokecolor="#243f60 [1604]" strokeweight="2pt">
                <v:path arrowok="t" o:connecttype="custom" o:connectlocs="614696,186225;638945,65419;1304925,199101;1970905,65419;1995154,186225;1617966,261938;1995154,337650;1970905,458456;1304925,324774;638945,458456;614696,337650;991884,261938;614696,18622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55AABF" wp14:editId="52BFCDB8">
                <wp:simplePos x="0" y="0"/>
                <wp:positionH relativeFrom="column">
                  <wp:posOffset>2716530</wp:posOffset>
                </wp:positionH>
                <wp:positionV relativeFrom="paragraph">
                  <wp:posOffset>4559300</wp:posOffset>
                </wp:positionV>
                <wp:extent cx="1895475" cy="523875"/>
                <wp:effectExtent l="0" t="0" r="0" b="0"/>
                <wp:wrapNone/>
                <wp:docPr id="9" name="Multipl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23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C0907" id="Multiply 9" o:spid="_x0000_s1026" style="position:absolute;margin-left:213.9pt;margin-top:359pt;width:149.25pt;height:41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54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" path="m438834,185203l471658,66440,947738,198020,1423817,66440r32824,118763l1179002,261938r277639,76734l1423817,457435,947738,325855,471658,457435,438834,338672,716473,261938,438834,185203xe" fillcolor="#4f81bd [3204]" strokecolor="#243f60 [1604]" strokeweight="2pt">
                <v:path arrowok="t" o:connecttype="custom" o:connectlocs="438834,185203;471658,66440;947738,198020;1423817,66440;1456641,185203;1179002,261938;1456641,338672;1423817,457435;947738,325855;471658,457435;438834,338672;716473,261938;438834,185203" o:connectangles="0,0,0,0,0,0,0,0,0,0,0,0,0"/>
              </v:shape>
            </w:pict>
          </mc:Fallback>
        </mc:AlternateContent>
      </w:r>
      <w:r w:rsidR="00022A2F">
        <w:rPr>
          <w:noProof/>
        </w:rPr>
        <w:drawing>
          <wp:inline distT="0" distB="0" distL="0" distR="0" wp14:anchorId="5EE7CD34" wp14:editId="77CD368C">
            <wp:extent cx="6309360" cy="30911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2F">
        <w:rPr>
          <w:noProof/>
        </w:rPr>
        <w:drawing>
          <wp:inline distT="0" distB="0" distL="0" distR="0" wp14:anchorId="2055513E" wp14:editId="2A13C8E8">
            <wp:extent cx="6309360" cy="2327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A2F" w:rsidRPr="00022A2F" w:rsidSect="009B7758">
      <w:footerReference w:type="default" r:id="rId78"/>
      <w:pgSz w:w="12240" w:h="15840"/>
      <w:pgMar w:top="115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DF205" w14:textId="77777777" w:rsidR="001C7AF1" w:rsidRDefault="001C7AF1" w:rsidP="00163FEC">
      <w:pPr>
        <w:spacing w:after="0" w:line="240" w:lineRule="auto"/>
      </w:pPr>
      <w:r>
        <w:separator/>
      </w:r>
    </w:p>
  </w:endnote>
  <w:endnote w:type="continuationSeparator" w:id="0">
    <w:p w14:paraId="3D0BB8E1" w14:textId="77777777" w:rsidR="001C7AF1" w:rsidRDefault="001C7AF1" w:rsidP="0016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774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1A1FE" w14:textId="1F8E781B" w:rsidR="008E51A4" w:rsidRDefault="008E51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A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C45B8E" w14:textId="77777777" w:rsidR="008E51A4" w:rsidRDefault="008E5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2466" w14:textId="77777777" w:rsidR="001C7AF1" w:rsidRDefault="001C7AF1" w:rsidP="00163FEC">
      <w:pPr>
        <w:spacing w:after="0" w:line="240" w:lineRule="auto"/>
      </w:pPr>
      <w:r>
        <w:separator/>
      </w:r>
    </w:p>
  </w:footnote>
  <w:footnote w:type="continuationSeparator" w:id="0">
    <w:p w14:paraId="4A514373" w14:textId="77777777" w:rsidR="001C7AF1" w:rsidRDefault="001C7AF1" w:rsidP="0016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CB9"/>
    <w:multiLevelType w:val="hybridMultilevel"/>
    <w:tmpl w:val="BB8A135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7EB7AF8"/>
    <w:multiLevelType w:val="hybridMultilevel"/>
    <w:tmpl w:val="8BB4F4E8"/>
    <w:lvl w:ilvl="0" w:tplc="67DA93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D33"/>
    <w:multiLevelType w:val="hybridMultilevel"/>
    <w:tmpl w:val="5A980468"/>
    <w:lvl w:ilvl="0" w:tplc="4066F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BD5"/>
    <w:multiLevelType w:val="hybridMultilevel"/>
    <w:tmpl w:val="4A24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4F17"/>
    <w:multiLevelType w:val="hybridMultilevel"/>
    <w:tmpl w:val="3486514E"/>
    <w:lvl w:ilvl="0" w:tplc="7C86A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3A67"/>
    <w:multiLevelType w:val="hybridMultilevel"/>
    <w:tmpl w:val="D9F411A6"/>
    <w:lvl w:ilvl="0" w:tplc="4DD6A3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8A3"/>
    <w:multiLevelType w:val="hybridMultilevel"/>
    <w:tmpl w:val="5A980468"/>
    <w:lvl w:ilvl="0" w:tplc="4066F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C7DEE"/>
    <w:multiLevelType w:val="hybridMultilevel"/>
    <w:tmpl w:val="2A5A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D0AFB"/>
    <w:multiLevelType w:val="hybridMultilevel"/>
    <w:tmpl w:val="B01A7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58"/>
    <w:rsid w:val="00015B5C"/>
    <w:rsid w:val="00022A2F"/>
    <w:rsid w:val="00051D3C"/>
    <w:rsid w:val="0008541C"/>
    <w:rsid w:val="001630E9"/>
    <w:rsid w:val="00163FEC"/>
    <w:rsid w:val="001C7AF1"/>
    <w:rsid w:val="00257A09"/>
    <w:rsid w:val="002673F9"/>
    <w:rsid w:val="002A0099"/>
    <w:rsid w:val="00307B7A"/>
    <w:rsid w:val="003242CD"/>
    <w:rsid w:val="00365713"/>
    <w:rsid w:val="003B2F48"/>
    <w:rsid w:val="003B7CF5"/>
    <w:rsid w:val="0040531F"/>
    <w:rsid w:val="004C70E1"/>
    <w:rsid w:val="004D63ED"/>
    <w:rsid w:val="005738C5"/>
    <w:rsid w:val="005869D9"/>
    <w:rsid w:val="005932AA"/>
    <w:rsid w:val="00626F26"/>
    <w:rsid w:val="00642A08"/>
    <w:rsid w:val="006679C4"/>
    <w:rsid w:val="00750CAB"/>
    <w:rsid w:val="00753533"/>
    <w:rsid w:val="00782A47"/>
    <w:rsid w:val="007A2002"/>
    <w:rsid w:val="007C0522"/>
    <w:rsid w:val="007D328A"/>
    <w:rsid w:val="0083181E"/>
    <w:rsid w:val="0087066D"/>
    <w:rsid w:val="008B2163"/>
    <w:rsid w:val="008E51A4"/>
    <w:rsid w:val="009B3333"/>
    <w:rsid w:val="009B7758"/>
    <w:rsid w:val="009D43E6"/>
    <w:rsid w:val="009E788A"/>
    <w:rsid w:val="009F1258"/>
    <w:rsid w:val="00A06E99"/>
    <w:rsid w:val="00A21CD2"/>
    <w:rsid w:val="00A429C2"/>
    <w:rsid w:val="00A556CD"/>
    <w:rsid w:val="00A94352"/>
    <w:rsid w:val="00B44D1D"/>
    <w:rsid w:val="00B769C1"/>
    <w:rsid w:val="00B83D4E"/>
    <w:rsid w:val="00BE3D16"/>
    <w:rsid w:val="00C14C4F"/>
    <w:rsid w:val="00C8490C"/>
    <w:rsid w:val="00CF2E5C"/>
    <w:rsid w:val="00D12E0E"/>
    <w:rsid w:val="00D56C24"/>
    <w:rsid w:val="00D661BD"/>
    <w:rsid w:val="00E532E3"/>
    <w:rsid w:val="00ED09F7"/>
    <w:rsid w:val="00F2349D"/>
    <w:rsid w:val="00F50655"/>
    <w:rsid w:val="00F714A6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00A4"/>
  <w15:chartTrackingRefBased/>
  <w15:docId w15:val="{8E879838-772A-4535-B6C3-84C778FA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CAB"/>
    <w:pPr>
      <w:ind w:left="720"/>
      <w:contextualSpacing/>
    </w:pPr>
  </w:style>
  <w:style w:type="table" w:styleId="TableGrid">
    <w:name w:val="Table Grid"/>
    <w:basedOn w:val="TableNormal"/>
    <w:uiPriority w:val="59"/>
    <w:rsid w:val="0057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4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00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3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EC"/>
  </w:style>
  <w:style w:type="paragraph" w:styleId="Footer">
    <w:name w:val="footer"/>
    <w:basedOn w:val="Normal"/>
    <w:link w:val="FooterChar"/>
    <w:uiPriority w:val="99"/>
    <w:unhideWhenUsed/>
    <w:rsid w:val="00163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EC"/>
  </w:style>
  <w:style w:type="character" w:styleId="PlaceholderText">
    <w:name w:val="Placeholder Text"/>
    <w:basedOn w:val="DefaultParagraphFont"/>
    <w:uiPriority w:val="99"/>
    <w:semiHidden/>
    <w:rsid w:val="004053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16" Type="http://schemas.openxmlformats.org/officeDocument/2006/relationships/oleObject" Target="embeddings/oleObject3.bin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image" Target="media/image36.png"/><Relationship Id="rId8" Type="http://schemas.openxmlformats.org/officeDocument/2006/relationships/footnotes" Target="foot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1.png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image" Target="media/image35.png"/><Relationship Id="rId7" Type="http://schemas.openxmlformats.org/officeDocument/2006/relationships/webSettings" Target="webSettings.xml"/><Relationship Id="rId71" Type="http://schemas.openxmlformats.org/officeDocument/2006/relationships/image" Target="media/image32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2" ma:contentTypeDescription="Create a new document." ma:contentTypeScope="" ma:versionID="fe96fa994a7ba6b435b1781afdfaed42">
  <xsd:schema xmlns:xsd="http://www.w3.org/2001/XMLSchema" xmlns:xs="http://www.w3.org/2001/XMLSchema" xmlns:p="http://schemas.microsoft.com/office/2006/metadata/properties" xmlns:ns2="adec9699-ef8c-4307-b7d7-b3b48afb7cf4" targetNamespace="http://schemas.microsoft.com/office/2006/metadata/properties" ma:root="true" ma:fieldsID="a6adc4922ea20d59187163cfe700f915" ns2:_="">
    <xsd:import namespace="adec9699-ef8c-4307-b7d7-b3b48afb7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33F2F-4E27-4638-BAB5-2F0053843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DDBE7E-D9F2-4AC8-AA53-1D3870CD6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DC95D-3BD0-4555-9307-B60F6E353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6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Placito</dc:creator>
  <cp:keywords/>
  <dc:description/>
  <cp:lastModifiedBy>Visca, Frank S</cp:lastModifiedBy>
  <cp:revision>11</cp:revision>
  <cp:lastPrinted>2015-06-30T18:50:00Z</cp:lastPrinted>
  <dcterms:created xsi:type="dcterms:W3CDTF">2017-09-19T00:56:00Z</dcterms:created>
  <dcterms:modified xsi:type="dcterms:W3CDTF">2019-10-01T12:46:00Z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